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60" w:rsidRPr="008B413A" w:rsidRDefault="00464E60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8B413A" w:rsidRDefault="00FC645E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VÝROČNÍ ZPRÁVA O ČINNOSTI ŠKOLY</w:t>
      </w:r>
    </w:p>
    <w:p w:rsidR="00FC645E" w:rsidRPr="008B413A" w:rsidRDefault="0084599A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VE ŠKOLNÍM  ROCE 2022</w:t>
      </w:r>
      <w:r w:rsidR="005438FE"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</w:t>
      </w:r>
      <w:r w:rsidR="00FC645E"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/</w:t>
      </w:r>
      <w:r w:rsidR="005438FE"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</w:t>
      </w:r>
      <w:r w:rsidR="00FC645E"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20</w:t>
      </w:r>
      <w:r w:rsidRPr="008B413A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23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36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Část I.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after="36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Základní údaje o škole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Název školy: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Základní škola a mateřská škola, Javorník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ind w:left="2124" w:hanging="2124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 školy: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Základní škola a mateřská škola, Javorník,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příspěvková organizace,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okres Hodonín, Javorník 260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696 74 p. Velká nad Veličkou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Ředitelka školy: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Bc. Eva Košíková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    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710 03 495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Identifikátor </w:t>
      </w:r>
      <w:proofErr w:type="spellStart"/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právn</w:t>
      </w:r>
      <w:proofErr w:type="spellEnd"/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. osoby: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600 115 721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IZO  základní školy: 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102 379 912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IZO mateřské školy: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107607344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IZO školní jídelny: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103167242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Kontakt na školu: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</w:p>
    <w:p w:rsidR="00FC645E" w:rsidRPr="008B413A" w:rsidRDefault="00FC645E" w:rsidP="0084599A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Telefo</w:t>
      </w:r>
      <w:r w:rsidR="0084599A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n:</w:t>
      </w:r>
      <w:r w:rsidR="0084599A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84599A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84599A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ZŠ ředitelna:</w:t>
      </w:r>
      <w:r w:rsidR="0084599A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84599A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518 329 461,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778 057 761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ZŠ sborovna: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603 106 083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MŠ: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736 668 470,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518 329 548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ŠJ: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603 106 085,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518 329 886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WWW o</w:t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ficiální:</w:t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www.zsmsjavornik.cz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E-mail oficiální: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8" w:history="1">
        <w:r w:rsidRPr="008B413A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zs-javornik@seznam.cz</w:t>
        </w:r>
      </w:hyperlink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Zřizovatel:</w:t>
      </w:r>
      <w:r w:rsidRPr="008B413A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Obec Javorník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Obec Javorník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Javorník 207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696 74 Velká nad Veličkou  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Starosta: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Ing. Dalibor Procházka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          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00 488 488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Kontakt na zřizovatele: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Telefon: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518 329 208</w:t>
      </w:r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>WWW oficiální: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9" w:history="1">
        <w:r w:rsidRPr="008B413A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www.javornik-ho.cz</w:t>
        </w:r>
      </w:hyperlink>
    </w:p>
    <w:p w:rsidR="00FC645E" w:rsidRPr="008B413A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E-mail oficiální: </w:t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8B413A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10" w:history="1">
        <w:r w:rsidRPr="008B413A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urad@javornik-ho.cz</w:t>
        </w:r>
      </w:hyperlink>
    </w:p>
    <w:p w:rsidR="00FC645E" w:rsidRPr="008B413A" w:rsidRDefault="00041E14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hyperlink r:id="rId11" w:history="1">
        <w:r w:rsidR="00FC645E" w:rsidRPr="008B413A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starosta@javornik-ho.cz</w:t>
        </w:r>
      </w:hyperlink>
    </w:p>
    <w:p w:rsidR="00EE7B46" w:rsidRPr="008B413A" w:rsidRDefault="00EE7B46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593F" w:rsidRPr="008B413A" w:rsidRDefault="0027593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593F" w:rsidRPr="008B413A" w:rsidRDefault="0027593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551F" w:rsidRPr="008B413A" w:rsidRDefault="0093551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645E" w:rsidRPr="008B413A" w:rsidRDefault="00FC645E" w:rsidP="00CE6039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1.</w:t>
      </w:r>
      <w:r w:rsidRPr="008B413A">
        <w:rPr>
          <w:rFonts w:asciiTheme="minorHAnsi" w:hAnsiTheme="minorHAnsi" w:cstheme="minorHAnsi"/>
          <w:b/>
          <w:sz w:val="22"/>
          <w:szCs w:val="22"/>
        </w:rPr>
        <w:tab/>
        <w:t>Charakteristika školy</w:t>
      </w:r>
    </w:p>
    <w:p w:rsidR="003D236B" w:rsidRPr="008B413A" w:rsidRDefault="00FC645E" w:rsidP="00CE6039">
      <w:pPr>
        <w:shd w:val="clear" w:color="auto" w:fill="FFFFFF" w:themeFill="background1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</w:t>
      </w:r>
    </w:p>
    <w:p w:rsidR="00FC645E" w:rsidRPr="008B413A" w:rsidRDefault="00FC645E" w:rsidP="00CE6039">
      <w:pPr>
        <w:shd w:val="clear" w:color="auto" w:fill="FFFFFF" w:themeFill="background1"/>
        <w:spacing w:before="24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2.</w:t>
      </w:r>
      <w:r w:rsidRPr="008B413A">
        <w:rPr>
          <w:rFonts w:asciiTheme="minorHAnsi" w:hAnsiTheme="minorHAnsi" w:cstheme="minorHAnsi"/>
          <w:b/>
          <w:sz w:val="22"/>
          <w:szCs w:val="22"/>
        </w:rPr>
        <w:tab/>
        <w:t>Školní vzdělávací program</w:t>
      </w:r>
    </w:p>
    <w:p w:rsidR="00FC645E" w:rsidRPr="008B413A" w:rsidRDefault="00FC645E" w:rsidP="00CE603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ZŠ</w:t>
      </w:r>
      <w:r w:rsidRPr="008B413A">
        <w:rPr>
          <w:rFonts w:asciiTheme="minorHAnsi" w:hAnsiTheme="minorHAnsi" w:cstheme="minorHAnsi"/>
          <w:sz w:val="22"/>
          <w:szCs w:val="22"/>
        </w:rPr>
        <w:tab/>
        <w:t>Cesta k osobnosti a za poznáním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  <w:t>Jiné specializace:</w:t>
      </w:r>
      <w:r w:rsidRPr="008B413A">
        <w:rPr>
          <w:rFonts w:asciiTheme="minorHAnsi" w:hAnsiTheme="minorHAnsi" w:cstheme="minorHAnsi"/>
          <w:sz w:val="22"/>
          <w:szCs w:val="22"/>
        </w:rPr>
        <w:tab/>
        <w:t>rozšířená výuka AJ od 2. ročníku, 1.</w:t>
      </w:r>
      <w:r w:rsidR="00F40E80" w:rsidRPr="008B413A">
        <w:rPr>
          <w:rFonts w:asciiTheme="minorHAnsi" w:hAnsiTheme="minorHAnsi" w:cstheme="minorHAnsi"/>
          <w:sz w:val="22"/>
          <w:szCs w:val="22"/>
        </w:rPr>
        <w:t xml:space="preserve"> ročník kroužek AJ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MŠ</w:t>
      </w:r>
      <w:r w:rsidRPr="008B413A">
        <w:rPr>
          <w:rFonts w:asciiTheme="minorHAnsi" w:hAnsiTheme="minorHAnsi" w:cstheme="minorHAnsi"/>
          <w:sz w:val="22"/>
          <w:szCs w:val="22"/>
        </w:rPr>
        <w:tab/>
        <w:t>Objevujeme svět</w:t>
      </w:r>
    </w:p>
    <w:p w:rsidR="00FC645E" w:rsidRPr="008B413A" w:rsidRDefault="00F40E80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  <w:t>Jiné specializace:</w:t>
      </w:r>
      <w:r w:rsidRPr="008B413A">
        <w:rPr>
          <w:rFonts w:asciiTheme="minorHAnsi" w:hAnsiTheme="minorHAnsi" w:cstheme="minorHAnsi"/>
          <w:sz w:val="22"/>
          <w:szCs w:val="22"/>
        </w:rPr>
        <w:tab/>
        <w:t>výuka AJ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ŠD</w:t>
      </w:r>
      <w:r w:rsidRPr="008B413A">
        <w:rPr>
          <w:rFonts w:asciiTheme="minorHAnsi" w:hAnsiTheme="minorHAnsi" w:cstheme="minorHAnsi"/>
          <w:sz w:val="22"/>
          <w:szCs w:val="22"/>
        </w:rPr>
        <w:tab/>
        <w:t>Bavíme se celý den</w:t>
      </w:r>
    </w:p>
    <w:p w:rsidR="00FC645E" w:rsidRPr="008B413A" w:rsidRDefault="00FC645E" w:rsidP="00FC645E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3.</w:t>
      </w:r>
      <w:r w:rsidRPr="008B413A">
        <w:rPr>
          <w:rFonts w:asciiTheme="minorHAnsi" w:hAnsiTheme="minorHAnsi" w:cstheme="minorHAnsi"/>
          <w:b/>
          <w:sz w:val="22"/>
          <w:szCs w:val="22"/>
        </w:rPr>
        <w:tab/>
        <w:t xml:space="preserve">Školská rada </w:t>
      </w:r>
      <w:r w:rsidRPr="008B413A">
        <w:rPr>
          <w:rFonts w:asciiTheme="minorHAnsi" w:hAnsiTheme="minorHAnsi" w:cstheme="minorHAnsi"/>
          <w:sz w:val="22"/>
          <w:szCs w:val="22"/>
        </w:rPr>
        <w:t>zřízena dle § 17 a, odst. 1 zákona č. 564/1999 Sb., v platném znění.</w:t>
      </w:r>
    </w:p>
    <w:p w:rsidR="00FC645E" w:rsidRPr="008B413A" w:rsidRDefault="00FC645E" w:rsidP="00FC645E">
      <w:pPr>
        <w:shd w:val="clear" w:color="auto" w:fill="FFFFFF" w:themeFill="background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Zřízena 8. 12. 2005 schází se pravidelně.</w:t>
      </w:r>
    </w:p>
    <w:p w:rsidR="00FC645E" w:rsidRPr="008B413A" w:rsidRDefault="00FC645E" w:rsidP="00FC645E">
      <w:pPr>
        <w:shd w:val="clear" w:color="auto" w:fill="FFFFFF" w:themeFill="background1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  <w:t>Předseda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  <w:t>Mgr. Hana Zdeňková / zástupce pedagogů</w:t>
      </w:r>
    </w:p>
    <w:p w:rsidR="00FC645E" w:rsidRPr="008B413A" w:rsidRDefault="00F06E65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Člen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Ing. Martin Soviš</w:t>
      </w:r>
      <w:bookmarkStart w:id="0" w:name="_GoBack"/>
      <w:bookmarkEnd w:id="0"/>
      <w:r w:rsidR="00FC645E" w:rsidRPr="008B413A">
        <w:rPr>
          <w:rFonts w:asciiTheme="minorHAnsi" w:hAnsiTheme="minorHAnsi" w:cstheme="minorHAnsi"/>
          <w:sz w:val="22"/>
          <w:szCs w:val="22"/>
        </w:rPr>
        <w:t xml:space="preserve"> / zástupce obce</w:t>
      </w:r>
    </w:p>
    <w:p w:rsidR="00FC645E" w:rsidRPr="008B413A" w:rsidRDefault="0084599A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  <w:t>Člen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Ing. Martina </w:t>
      </w:r>
      <w:proofErr w:type="spellStart"/>
      <w:r w:rsidRPr="008B413A">
        <w:rPr>
          <w:rFonts w:asciiTheme="minorHAnsi" w:hAnsiTheme="minorHAnsi" w:cstheme="minorHAnsi"/>
          <w:sz w:val="22"/>
          <w:szCs w:val="22"/>
        </w:rPr>
        <w:t>Pavlincová</w:t>
      </w:r>
      <w:proofErr w:type="spellEnd"/>
      <w:r w:rsidR="00FC645E" w:rsidRPr="008B413A">
        <w:rPr>
          <w:rFonts w:asciiTheme="minorHAnsi" w:hAnsiTheme="minorHAnsi" w:cstheme="minorHAnsi"/>
          <w:sz w:val="22"/>
          <w:szCs w:val="22"/>
        </w:rPr>
        <w:t xml:space="preserve"> / zástupce rodičů</w:t>
      </w:r>
    </w:p>
    <w:p w:rsidR="00FC645E" w:rsidRPr="008B413A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Část II. </w:t>
      </w:r>
    </w:p>
    <w:p w:rsidR="00FC645E" w:rsidRPr="008B413A" w:rsidRDefault="00FC645E" w:rsidP="00CE6039">
      <w:pPr>
        <w:shd w:val="clear" w:color="auto" w:fill="FFFFFF" w:themeFill="background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Přehled oborů</w:t>
      </w:r>
      <w:r w:rsidR="009137C9"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 vzdělání, které škola vyučuje </w:t>
      </w:r>
      <w:r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r w:rsidR="009137C9"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souladu se zápisem ve školském </w:t>
      </w:r>
      <w:r w:rsidRPr="008B413A">
        <w:rPr>
          <w:rFonts w:asciiTheme="minorHAnsi" w:hAnsiTheme="minorHAnsi" w:cstheme="minorHAnsi"/>
          <w:b/>
          <w:bCs/>
          <w:sz w:val="22"/>
          <w:szCs w:val="22"/>
        </w:rPr>
        <w:t>rejstříku: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79-01.C/001 Základní škola</w:t>
      </w:r>
    </w:p>
    <w:p w:rsidR="00FC645E" w:rsidRPr="008B413A" w:rsidRDefault="00FC645E" w:rsidP="00FC645E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Denní forma vzdělávání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Zvolený vzdělávací program ZŠ – Cesta k osobnosti a za poznáním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Zvolený vzdělávací program MŠ – Objevujeme svět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Zvolený vzdělávací program ŠD – Bavíme se celý den</w:t>
      </w:r>
    </w:p>
    <w:p w:rsidR="00FC645E" w:rsidRPr="008B413A" w:rsidRDefault="00FC645E" w:rsidP="00FC645E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Úplné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299"/>
        <w:gridCol w:w="1289"/>
        <w:gridCol w:w="1336"/>
        <w:gridCol w:w="1629"/>
        <w:gridCol w:w="1887"/>
        <w:gridCol w:w="1632"/>
      </w:tblGrid>
      <w:tr w:rsidR="0093551F" w:rsidRPr="008B413A" w:rsidTr="00412B79"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46040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</w:t>
            </w:r>
            <w:r w:rsidR="0084599A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2/23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 ZŠ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žáků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Žáků na jednu třídu</w:t>
            </w:r>
          </w:p>
        </w:tc>
      </w:tr>
      <w:tr w:rsidR="0093551F" w:rsidRPr="008B413A" w:rsidTr="00412B7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8B413A" w:rsidTr="00412B7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Speciálních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vyrovnávacích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8B413A" w:rsidTr="0041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8B413A" w:rsidTr="0041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9137C9" w:rsidRPr="008B413A" w:rsidRDefault="009137C9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Malotřídní nebo neúplné základní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276"/>
        <w:gridCol w:w="1590"/>
        <w:gridCol w:w="1557"/>
        <w:gridCol w:w="1984"/>
      </w:tblGrid>
      <w:tr w:rsidR="0093551F" w:rsidRPr="008B413A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4599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2022/23</w:t>
            </w:r>
          </w:p>
          <w:p w:rsidR="00FC645E" w:rsidRPr="008B413A" w:rsidRDefault="0084599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 1. 9.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ročníků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Průměrný počet žáků na třídu</w:t>
            </w:r>
          </w:p>
        </w:tc>
      </w:tr>
      <w:tr w:rsidR="0093551F" w:rsidRPr="008B413A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Malotřídní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E3CB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10,67</w:t>
            </w:r>
          </w:p>
        </w:tc>
      </w:tr>
      <w:tr w:rsidR="0093551F" w:rsidRPr="008B413A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Neúplné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Ce</w:t>
      </w:r>
      <w:r w:rsidR="00A669A9" w:rsidRPr="008B413A">
        <w:rPr>
          <w:rFonts w:asciiTheme="minorHAnsi" w:hAnsiTheme="minorHAnsi" w:cstheme="minorHAnsi"/>
          <w:bCs/>
          <w:sz w:val="22"/>
          <w:szCs w:val="22"/>
        </w:rPr>
        <w:t>l</w:t>
      </w:r>
      <w:r w:rsidR="0056714D" w:rsidRPr="008B413A">
        <w:rPr>
          <w:rFonts w:asciiTheme="minorHAnsi" w:hAnsiTheme="minorHAnsi" w:cstheme="minorHAnsi"/>
          <w:bCs/>
          <w:sz w:val="22"/>
          <w:szCs w:val="22"/>
        </w:rPr>
        <w:t xml:space="preserve">kový počet žáků v 1. ročníku:        </w:t>
      </w:r>
      <w:r w:rsidR="0084599A" w:rsidRPr="008B413A">
        <w:rPr>
          <w:rFonts w:asciiTheme="minorHAnsi" w:hAnsiTheme="minorHAnsi" w:cstheme="minorHAnsi"/>
          <w:bCs/>
          <w:sz w:val="22"/>
          <w:szCs w:val="22"/>
        </w:rPr>
        <w:t>9</w:t>
      </w:r>
    </w:p>
    <w:p w:rsidR="00434720" w:rsidRPr="008B413A" w:rsidRDefault="00434720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EC3A5F" w:rsidRPr="008B413A" w:rsidRDefault="00EC3A5F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B27CF2" w:rsidRPr="008B413A" w:rsidRDefault="00B27CF2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8B413A" w:rsidRDefault="00FC645E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Mateřská škola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276"/>
        <w:gridCol w:w="1559"/>
        <w:gridCol w:w="3572"/>
      </w:tblGrid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A669A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Školní rok </w:t>
            </w:r>
            <w:r w:rsidR="0084599A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2022/23</w:t>
            </w:r>
          </w:p>
          <w:p w:rsidR="00FC645E" w:rsidRPr="008B413A" w:rsidRDefault="0084599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 1. 9.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dětí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Průměrný počet žáků na třídu</w:t>
            </w:r>
          </w:p>
        </w:tc>
      </w:tr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15,5</w:t>
            </w:r>
          </w:p>
        </w:tc>
      </w:tr>
    </w:tbl>
    <w:p w:rsidR="00FC645E" w:rsidRPr="008B413A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765"/>
        <w:gridCol w:w="5307"/>
      </w:tblGrid>
      <w:tr w:rsidR="0093551F" w:rsidRPr="008B413A" w:rsidTr="00412B79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Věkové složení dětí MŠ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dětí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2020 - 30. 9. 2020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1. 2020 - 31. 8. 2020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2019 -</w:t>
            </w:r>
            <w:r w:rsidR="008C16DA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31. 12. 2019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2018 -</w:t>
            </w:r>
            <w:r w:rsidR="008C16DA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31. 8. 2019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2017 -</w:t>
            </w:r>
            <w:r w:rsidR="008C16DA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31. 8. 2018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8C16D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1. 9. 2016</w:t>
            </w:r>
            <w:r w:rsidR="00991984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</w:t>
            </w:r>
            <w:r w:rsidR="007E7D3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31. 8. 2017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9. 2015 -</w:t>
            </w:r>
            <w:r w:rsidR="008C16DA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31. 8. 2016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93551F" w:rsidRPr="008B413A" w:rsidTr="007E7D3F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F" w:rsidRPr="008B413A" w:rsidRDefault="008C16D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31. 8. 2015</w:t>
            </w:r>
            <w:r w:rsidR="007E7D3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a dříve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F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8B413A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8B413A" w:rsidRDefault="00FC645E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Školní družina, která je součástí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944"/>
        <w:gridCol w:w="2025"/>
        <w:gridCol w:w="2438"/>
      </w:tblGrid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ŠD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oddělení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žáků v ŠD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vychovatelek ŠD</w:t>
            </w:r>
          </w:p>
        </w:tc>
      </w:tr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991984" w:rsidP="00800A0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116F70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fyz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přepočt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</w:t>
            </w:r>
            <w:r w:rsidR="00991984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1,0833</w:t>
            </w:r>
          </w:p>
        </w:tc>
      </w:tr>
    </w:tbl>
    <w:p w:rsidR="00FC645E" w:rsidRPr="008B413A" w:rsidRDefault="00FC645E" w:rsidP="00FC645E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</w:p>
    <w:p w:rsidR="00FC645E" w:rsidRPr="008B413A" w:rsidRDefault="00FC645E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Školní jídelna</w:t>
      </w:r>
      <w:r w:rsidR="00BD436B"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024"/>
        <w:gridCol w:w="1842"/>
        <w:gridCol w:w="1842"/>
        <w:gridCol w:w="1699"/>
      </w:tblGrid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Typ jídelny dle výkazu V 17-01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strávníků</w:t>
            </w:r>
          </w:p>
        </w:tc>
      </w:tr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Žáci a děti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Pracovníci školy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084B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</w:t>
            </w:r>
            <w:r w:rsidR="00FC645E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statní</w:t>
            </w:r>
          </w:p>
        </w:tc>
      </w:tr>
      <w:tr w:rsidR="0093551F" w:rsidRPr="008B413A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ŠJ s kuchyní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B25E5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B1421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99198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58</w:t>
            </w:r>
          </w:p>
        </w:tc>
      </w:tr>
    </w:tbl>
    <w:p w:rsidR="00FC645E" w:rsidRPr="008B413A" w:rsidRDefault="00FC645E" w:rsidP="00B6493C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Část III.</w:t>
      </w:r>
    </w:p>
    <w:p w:rsidR="00FC645E" w:rsidRPr="008B413A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Rámcový popis personálního zabezpečení činnosti školy</w:t>
      </w:r>
    </w:p>
    <w:p w:rsidR="00FC645E" w:rsidRPr="008B413A" w:rsidRDefault="00FC645E" w:rsidP="009137C9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1. Odborná a pedagogická způsobilost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325"/>
        <w:gridCol w:w="1701"/>
        <w:gridCol w:w="2039"/>
      </w:tblGrid>
      <w:tr w:rsidR="0093551F" w:rsidRPr="008B413A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pedagogických pracovníků ZŠ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01FE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100 %</w:t>
            </w:r>
          </w:p>
        </w:tc>
      </w:tr>
      <w:tr w:rsidR="0093551F" w:rsidRPr="008B413A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 odborně způsobilých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01FE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01FE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</w:t>
            </w:r>
            <w:r w:rsidR="00FC645E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93551F" w:rsidRPr="008B413A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pedagogických pracovníků MŠ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100 %</w:t>
            </w:r>
          </w:p>
        </w:tc>
      </w:tr>
      <w:tr w:rsidR="0093551F" w:rsidRPr="008B413A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 odborně způsobilých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E1161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E1161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  <w:r w:rsidR="00FC645E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0 %</w:t>
            </w:r>
          </w:p>
        </w:tc>
      </w:tr>
    </w:tbl>
    <w:p w:rsidR="00FC645E" w:rsidRPr="008B413A" w:rsidRDefault="00FC645E" w:rsidP="009137C9">
      <w:pPr>
        <w:shd w:val="clear" w:color="auto" w:fill="FFFFFF" w:themeFill="background1"/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2. Počet absolventů s odbornou a pedagogickou způsobil</w:t>
      </w:r>
      <w:r w:rsidR="00601FEF" w:rsidRPr="008B413A">
        <w:rPr>
          <w:rFonts w:asciiTheme="minorHAnsi" w:hAnsiTheme="minorHAnsi" w:cstheme="minorHAnsi"/>
          <w:bCs/>
          <w:sz w:val="22"/>
          <w:szCs w:val="22"/>
        </w:rPr>
        <w:t>ostí, kteří ve školním roce 2022/23</w:t>
      </w:r>
      <w:r w:rsidRPr="008B413A">
        <w:rPr>
          <w:rFonts w:asciiTheme="minorHAnsi" w:hAnsiTheme="minorHAnsi" w:cstheme="minorHAnsi"/>
          <w:bCs/>
          <w:sz w:val="22"/>
          <w:szCs w:val="22"/>
        </w:rPr>
        <w:t xml:space="preserve"> nastoupili na školu:  0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3. Počet učitelů s odbornou a pedagogickou způsobil</w:t>
      </w:r>
      <w:r w:rsidR="00601FEF" w:rsidRPr="008B413A">
        <w:rPr>
          <w:rFonts w:asciiTheme="minorHAnsi" w:hAnsiTheme="minorHAnsi" w:cstheme="minorHAnsi"/>
          <w:bCs/>
          <w:sz w:val="22"/>
          <w:szCs w:val="22"/>
        </w:rPr>
        <w:t>ostí, kteří ve školním roce 2022/23</w:t>
      </w:r>
      <w:r w:rsidR="00116F70" w:rsidRPr="008B413A">
        <w:rPr>
          <w:rFonts w:asciiTheme="minorHAnsi" w:hAnsiTheme="minorHAnsi" w:cstheme="minorHAnsi"/>
          <w:bCs/>
          <w:sz w:val="22"/>
          <w:szCs w:val="22"/>
        </w:rPr>
        <w:t xml:space="preserve"> nas</w:t>
      </w:r>
      <w:r w:rsidR="00E11618" w:rsidRPr="008B413A">
        <w:rPr>
          <w:rFonts w:asciiTheme="minorHAnsi" w:hAnsiTheme="minorHAnsi" w:cstheme="minorHAnsi"/>
          <w:bCs/>
          <w:sz w:val="22"/>
          <w:szCs w:val="22"/>
        </w:rPr>
        <w:t>toupili na školu:  1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4. Počet učitelů s odbornou a pedagogickou způsobilostí, kteří v</w:t>
      </w:r>
      <w:r w:rsidR="00601FEF" w:rsidRPr="008B413A">
        <w:rPr>
          <w:rFonts w:asciiTheme="minorHAnsi" w:hAnsiTheme="minorHAnsi" w:cstheme="minorHAnsi"/>
          <w:bCs/>
          <w:sz w:val="22"/>
          <w:szCs w:val="22"/>
        </w:rPr>
        <w:t>e školním roce 2022/23</w:t>
      </w:r>
      <w:r w:rsidRPr="008B413A">
        <w:rPr>
          <w:rFonts w:asciiTheme="minorHAnsi" w:hAnsiTheme="minorHAnsi" w:cstheme="minorHAnsi"/>
          <w:bCs/>
          <w:sz w:val="22"/>
          <w:szCs w:val="22"/>
        </w:rPr>
        <w:t xml:space="preserve"> odešli ze školy:  0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5. Počet učitelů bez odborné aprobace, kteří</w:t>
      </w:r>
      <w:r w:rsidR="00601FEF" w:rsidRPr="008B413A">
        <w:rPr>
          <w:rFonts w:asciiTheme="minorHAnsi" w:hAnsiTheme="minorHAnsi" w:cstheme="minorHAnsi"/>
          <w:bCs/>
          <w:sz w:val="22"/>
          <w:szCs w:val="22"/>
        </w:rPr>
        <w:t xml:space="preserve"> nastoupili ve školním roce 2022/23</w:t>
      </w:r>
      <w:r w:rsidR="009137C9" w:rsidRPr="008B413A">
        <w:rPr>
          <w:rFonts w:asciiTheme="minorHAnsi" w:hAnsiTheme="minorHAnsi" w:cstheme="minorHAnsi"/>
          <w:bCs/>
          <w:sz w:val="22"/>
          <w:szCs w:val="22"/>
        </w:rPr>
        <w:t xml:space="preserve"> na školu:   </w:t>
      </w:r>
      <w:r w:rsidR="00116F70" w:rsidRPr="008B413A">
        <w:rPr>
          <w:rFonts w:asciiTheme="minorHAnsi" w:hAnsiTheme="minorHAnsi" w:cstheme="minorHAnsi"/>
          <w:bCs/>
          <w:sz w:val="22"/>
          <w:szCs w:val="22"/>
        </w:rPr>
        <w:t>0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6. Počet učitelů bez odborné aprob</w:t>
      </w:r>
      <w:r w:rsidR="00601FEF" w:rsidRPr="008B413A">
        <w:rPr>
          <w:rFonts w:asciiTheme="minorHAnsi" w:hAnsiTheme="minorHAnsi" w:cstheme="minorHAnsi"/>
          <w:bCs/>
          <w:sz w:val="22"/>
          <w:szCs w:val="22"/>
        </w:rPr>
        <w:t>ace, kteří ve školním roce 2022/23</w:t>
      </w:r>
      <w:r w:rsidR="009137C9" w:rsidRPr="008B413A">
        <w:rPr>
          <w:rFonts w:asciiTheme="minorHAnsi" w:hAnsiTheme="minorHAnsi" w:cstheme="minorHAnsi"/>
          <w:bCs/>
          <w:sz w:val="22"/>
          <w:szCs w:val="22"/>
        </w:rPr>
        <w:t xml:space="preserve"> školu opustil:   </w:t>
      </w:r>
      <w:r w:rsidR="00601FEF" w:rsidRPr="008B413A">
        <w:rPr>
          <w:rFonts w:asciiTheme="minorHAnsi" w:hAnsiTheme="minorHAnsi" w:cstheme="minorHAnsi"/>
          <w:bCs/>
          <w:sz w:val="22"/>
          <w:szCs w:val="22"/>
        </w:rPr>
        <w:t>0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7. Další pedagogičtí pracovníci – asistent pedago</w:t>
      </w:r>
      <w:r w:rsidR="009137C9" w:rsidRPr="008B413A">
        <w:rPr>
          <w:rFonts w:asciiTheme="minorHAnsi" w:hAnsiTheme="minorHAnsi" w:cstheme="minorHAnsi"/>
          <w:bCs/>
          <w:sz w:val="22"/>
          <w:szCs w:val="22"/>
        </w:rPr>
        <w:t xml:space="preserve">ga:   </w:t>
      </w:r>
      <w:r w:rsidR="002B1F4B" w:rsidRPr="008B413A">
        <w:rPr>
          <w:rFonts w:asciiTheme="minorHAnsi" w:hAnsiTheme="minorHAnsi" w:cstheme="minorHAnsi"/>
          <w:bCs/>
          <w:sz w:val="22"/>
          <w:szCs w:val="22"/>
        </w:rPr>
        <w:t>1</w:t>
      </w:r>
    </w:p>
    <w:p w:rsidR="00D34F12" w:rsidRPr="008B413A" w:rsidRDefault="009137C9" w:rsidP="0027593F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 xml:space="preserve">8. Nepedagogičtí pracovníci:   </w:t>
      </w:r>
      <w:r w:rsidR="0027593F" w:rsidRPr="008B413A">
        <w:rPr>
          <w:rFonts w:asciiTheme="minorHAnsi" w:hAnsiTheme="minorHAnsi" w:cstheme="minorHAnsi"/>
          <w:bCs/>
          <w:sz w:val="22"/>
          <w:szCs w:val="22"/>
        </w:rPr>
        <w:t>5</w:t>
      </w:r>
    </w:p>
    <w:p w:rsidR="00434720" w:rsidRPr="008B413A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4720" w:rsidRPr="008B413A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4720" w:rsidRPr="008B413A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551F" w:rsidRPr="008B413A" w:rsidRDefault="0093551F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C3A5F" w:rsidRPr="008B413A" w:rsidRDefault="00EC3A5F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8B413A" w:rsidRDefault="00FC645E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2. Věkové složení učitelů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863"/>
        <w:gridCol w:w="1603"/>
        <w:gridCol w:w="1599"/>
      </w:tblGrid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Učitelé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Věk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0D7545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  <w:r w:rsidR="00FC645E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uži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084BA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Ž</w:t>
            </w:r>
            <w:r w:rsidR="00FC645E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eny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Do 35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 – 50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Nad 50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Pracující důchodci nepobírající důchod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Pracující důchodci pobírající důchod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E2D5F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</w:t>
            </w:r>
            <w:r w:rsidR="00FC645E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elkem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93551F" w:rsidRPr="008B413A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Rodičovská dovolená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01FEF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8B413A" w:rsidRDefault="00FC645E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Část IV.</w:t>
      </w:r>
    </w:p>
    <w:p w:rsidR="00FC645E" w:rsidRPr="008B413A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Údaje o zápisu k povinné školní docházce a následném přijetí do základní školy</w:t>
      </w:r>
    </w:p>
    <w:p w:rsidR="00FC645E" w:rsidRPr="008B413A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Údaje o zápisu k předškolnímu vzdělávání a následném přijetí do mateřské školy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90"/>
        <w:gridCol w:w="840"/>
        <w:gridCol w:w="1635"/>
      </w:tblGrid>
      <w:tr w:rsidR="0093551F" w:rsidRPr="008B413A" w:rsidTr="00665318"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Údaje o zápisu k povinné školní docházce a následném přijetí do ZŠ</w:t>
            </w:r>
          </w:p>
        </w:tc>
      </w:tr>
      <w:tr w:rsidR="0093551F" w:rsidRPr="008B413A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Rozhodnutí ředitelky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odvolání</w:t>
            </w:r>
          </w:p>
        </w:tc>
      </w:tr>
      <w:tr w:rsidR="0093551F" w:rsidRPr="008B413A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přijetí k zákla</w:t>
            </w:r>
            <w:r w:rsidR="00601FE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dnímu vzdělávání pro </w:t>
            </w:r>
            <w:proofErr w:type="spellStart"/>
            <w:r w:rsidR="00601FE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</w:t>
            </w:r>
            <w:proofErr w:type="spellEnd"/>
            <w:r w:rsidR="00601FE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r. 2022/23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447D7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odkladu povinné školní docházky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2369D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dodatečném odložení školní docházky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8B413A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92"/>
        <w:gridCol w:w="840"/>
        <w:gridCol w:w="1633"/>
      </w:tblGrid>
      <w:tr w:rsidR="0093551F" w:rsidRPr="008B413A" w:rsidTr="00412B79"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Údaje o zápisu k předškolnímu vzdělávání a následném přijetí do MŠ</w:t>
            </w:r>
          </w:p>
        </w:tc>
      </w:tr>
      <w:tr w:rsidR="0093551F" w:rsidRPr="008B413A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Rozhodnutí ředitelky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odvolání</w:t>
            </w:r>
          </w:p>
        </w:tc>
      </w:tr>
      <w:tr w:rsidR="0093551F" w:rsidRPr="008B413A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přijetí k předšk</w:t>
            </w:r>
            <w:r w:rsidR="00447D70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olnímu vzdě</w:t>
            </w:r>
            <w:r w:rsidR="00601FE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lávání pro </w:t>
            </w:r>
            <w:proofErr w:type="spellStart"/>
            <w:r w:rsidR="00601FE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šk.r</w:t>
            </w:r>
            <w:proofErr w:type="spellEnd"/>
            <w:r w:rsidR="00601FEF"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2022/23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01FE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nepřijetí k předškolnímu vzdělávání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2369D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8B413A" w:rsidRDefault="00FC645E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Část V.</w:t>
      </w:r>
    </w:p>
    <w:p w:rsidR="00CE6039" w:rsidRPr="008B413A" w:rsidRDefault="00CE6039" w:rsidP="00CE6039">
      <w:pPr>
        <w:shd w:val="clear" w:color="auto" w:fill="FFFFFF" w:themeFill="background1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Vyhodnocení naplňování cílů školního vzdělávacího programu</w:t>
      </w:r>
    </w:p>
    <w:p w:rsidR="00EC3A5F" w:rsidRPr="008B413A" w:rsidRDefault="00882ED3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Vyhodnocení naplňování cílů školního vzdělávacího programu základní školy</w:t>
      </w:r>
    </w:p>
    <w:p w:rsidR="006C21FF" w:rsidRPr="008B413A" w:rsidRDefault="009978EC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Pilířem našeho školního vzdělávacího programu je činnostní učení, které</w:t>
      </w:r>
      <w:r w:rsidR="006C21FF" w:rsidRPr="008B413A">
        <w:rPr>
          <w:rFonts w:asciiTheme="minorHAnsi" w:hAnsiTheme="minorHAnsi" w:cstheme="minorHAnsi"/>
          <w:sz w:val="22"/>
          <w:szCs w:val="22"/>
        </w:rPr>
        <w:t xml:space="preserve"> se prolíná výchovně-vzdělávacím procesem napříč ročníky. </w:t>
      </w:r>
      <w:r w:rsidRPr="008B413A">
        <w:rPr>
          <w:rFonts w:asciiTheme="minorHAnsi" w:hAnsiTheme="minorHAnsi" w:cstheme="minorHAnsi"/>
          <w:sz w:val="22"/>
          <w:szCs w:val="22"/>
        </w:rPr>
        <w:t xml:space="preserve">Výchovně vzdělávací proces je tedy prostoupen takovými aktivitami, </w:t>
      </w:r>
      <w:r w:rsidR="006C21FF" w:rsidRPr="008B413A">
        <w:rPr>
          <w:rFonts w:asciiTheme="minorHAnsi" w:hAnsiTheme="minorHAnsi" w:cstheme="minorHAnsi"/>
          <w:sz w:val="22"/>
          <w:szCs w:val="22"/>
        </w:rPr>
        <w:t xml:space="preserve">které jsou v souladu s činnostním učením a jsou souborem postupů, metod, pravidel, aktivit a akcí, které přispívají k rozvoji klíčových kompetencí žáků, podle RVP ZV. </w:t>
      </w:r>
      <w:r w:rsidR="00F46C81" w:rsidRPr="008B413A">
        <w:rPr>
          <w:rFonts w:asciiTheme="minorHAnsi" w:hAnsiTheme="minorHAnsi" w:cstheme="minorHAnsi"/>
          <w:sz w:val="22"/>
          <w:szCs w:val="22"/>
        </w:rPr>
        <w:t xml:space="preserve">V souladu s principy činnostního učení je proto při výuce vytvářen prostor pro samostatné objevování na základě kroků doporučených vyučujícími. </w:t>
      </w:r>
    </w:p>
    <w:p w:rsidR="006C21FF" w:rsidRPr="008B413A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Kompetence k učení: V průběhu školního roku </w:t>
      </w:r>
      <w:r w:rsidR="000D7545" w:rsidRPr="008B413A">
        <w:rPr>
          <w:rFonts w:asciiTheme="minorHAnsi" w:hAnsiTheme="minorHAnsi" w:cstheme="minorHAnsi"/>
          <w:sz w:val="22"/>
          <w:szCs w:val="22"/>
        </w:rPr>
        <w:t>byla pro děti organizována řada</w:t>
      </w:r>
      <w:r w:rsidRPr="008B413A">
        <w:rPr>
          <w:rFonts w:asciiTheme="minorHAnsi" w:hAnsiTheme="minorHAnsi" w:cstheme="minorHAnsi"/>
          <w:sz w:val="22"/>
          <w:szCs w:val="22"/>
        </w:rPr>
        <w:t xml:space="preserve"> výukových programů, viz kapitola IX. Dále měly děti k dispozici školní knihovnu, inter</w:t>
      </w:r>
      <w:r w:rsidR="000D7545" w:rsidRPr="008B413A">
        <w:rPr>
          <w:rFonts w:asciiTheme="minorHAnsi" w:hAnsiTheme="minorHAnsi" w:cstheme="minorHAnsi"/>
          <w:sz w:val="22"/>
          <w:szCs w:val="22"/>
        </w:rPr>
        <w:t>aktivní učebnice, názorné a demonstrační pomůcky, ICT techniku</w:t>
      </w:r>
      <w:r w:rsidRPr="008B413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3551F" w:rsidRPr="008B413A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Kompetence komunikativní: </w:t>
      </w:r>
      <w:r w:rsidR="000D7545" w:rsidRPr="008B413A">
        <w:rPr>
          <w:rFonts w:asciiTheme="minorHAnsi" w:hAnsiTheme="minorHAnsi" w:cstheme="minorHAnsi"/>
          <w:sz w:val="22"/>
          <w:szCs w:val="22"/>
        </w:rPr>
        <w:t xml:space="preserve">Pro rozvoj komunikace a praktických zkušeností dětí </w:t>
      </w:r>
      <w:r w:rsidR="00A75450" w:rsidRPr="008B413A">
        <w:rPr>
          <w:rFonts w:asciiTheme="minorHAnsi" w:hAnsiTheme="minorHAnsi" w:cstheme="minorHAnsi"/>
          <w:sz w:val="22"/>
          <w:szCs w:val="22"/>
        </w:rPr>
        <w:t>byly školou, i školou ve spolupráci s obcí</w:t>
      </w:r>
      <w:r w:rsidRPr="008B413A">
        <w:rPr>
          <w:rFonts w:asciiTheme="minorHAnsi" w:hAnsiTheme="minorHAnsi" w:cstheme="minorHAnsi"/>
          <w:sz w:val="22"/>
          <w:szCs w:val="22"/>
        </w:rPr>
        <w:t xml:space="preserve"> </w:t>
      </w:r>
      <w:r w:rsidR="000D7545" w:rsidRPr="008B413A">
        <w:rPr>
          <w:rFonts w:asciiTheme="minorHAnsi" w:hAnsiTheme="minorHAnsi" w:cstheme="minorHAnsi"/>
          <w:sz w:val="22"/>
          <w:szCs w:val="22"/>
        </w:rPr>
        <w:t>a dalšími</w:t>
      </w:r>
      <w:r w:rsidRPr="008B413A">
        <w:rPr>
          <w:rFonts w:asciiTheme="minorHAnsi" w:hAnsiTheme="minorHAnsi" w:cstheme="minorHAnsi"/>
          <w:sz w:val="22"/>
          <w:szCs w:val="22"/>
        </w:rPr>
        <w:t xml:space="preserve"> zájmovými organizacemi</w:t>
      </w:r>
      <w:r w:rsidR="00A75450" w:rsidRPr="008B413A">
        <w:rPr>
          <w:rFonts w:asciiTheme="minorHAnsi" w:hAnsiTheme="minorHAnsi" w:cstheme="minorHAnsi"/>
          <w:sz w:val="22"/>
          <w:szCs w:val="22"/>
        </w:rPr>
        <w:t xml:space="preserve"> uskutečněny praktické výukové programy</w:t>
      </w:r>
      <w:r w:rsidRPr="008B413A">
        <w:rPr>
          <w:rFonts w:asciiTheme="minorHAnsi" w:hAnsiTheme="minorHAnsi" w:cstheme="minorHAnsi"/>
          <w:sz w:val="22"/>
          <w:szCs w:val="22"/>
        </w:rPr>
        <w:t xml:space="preserve">. Ve třídách také proběhla, podle aktuálně probíraných témat projektová výuka, např. </w:t>
      </w:r>
      <w:r w:rsidR="00A75450" w:rsidRPr="008B413A">
        <w:rPr>
          <w:rFonts w:asciiTheme="minorHAnsi" w:hAnsiTheme="minorHAnsi" w:cstheme="minorHAnsi"/>
          <w:sz w:val="22"/>
          <w:szCs w:val="22"/>
        </w:rPr>
        <w:t>Mravenci a živočichové u nás doma, Robotický program</w:t>
      </w:r>
      <w:r w:rsidR="00342FD5" w:rsidRPr="008B413A">
        <w:rPr>
          <w:rFonts w:asciiTheme="minorHAnsi" w:hAnsiTheme="minorHAnsi" w:cstheme="minorHAnsi"/>
          <w:sz w:val="22"/>
          <w:szCs w:val="22"/>
        </w:rPr>
        <w:t xml:space="preserve"> - </w:t>
      </w:r>
      <w:r w:rsidR="00A75450" w:rsidRPr="008B413A">
        <w:rPr>
          <w:rFonts w:asciiTheme="minorHAnsi" w:hAnsiTheme="minorHAnsi" w:cstheme="minorHAnsi"/>
          <w:sz w:val="22"/>
          <w:szCs w:val="22"/>
        </w:rPr>
        <w:t>základy programování, formou úvahy a diskuze s cílem hledat řešení problémových úloh.</w:t>
      </w:r>
    </w:p>
    <w:p w:rsidR="006C21FF" w:rsidRPr="008B413A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Sociální a personální: Škola dětem zajistila výukový program metodika prevence a školní metodik prevence pravidelně s dětmi </w:t>
      </w:r>
      <w:r w:rsidR="00342FD5" w:rsidRPr="008B413A">
        <w:rPr>
          <w:rFonts w:asciiTheme="minorHAnsi" w:hAnsiTheme="minorHAnsi" w:cstheme="minorHAnsi"/>
          <w:sz w:val="22"/>
          <w:szCs w:val="22"/>
        </w:rPr>
        <w:t>konzultuje a vysvětluje</w:t>
      </w:r>
      <w:r w:rsidRPr="008B413A">
        <w:rPr>
          <w:rFonts w:asciiTheme="minorHAnsi" w:hAnsiTheme="minorHAnsi" w:cstheme="minorHAnsi"/>
          <w:sz w:val="22"/>
          <w:szCs w:val="22"/>
        </w:rPr>
        <w:t xml:space="preserve"> vznikající situace ve třídách i mimo ně. </w:t>
      </w:r>
      <w:r w:rsidR="00342FD5" w:rsidRPr="008B413A">
        <w:rPr>
          <w:rFonts w:asciiTheme="minorHAnsi" w:hAnsiTheme="minorHAnsi" w:cstheme="minorHAnsi"/>
          <w:sz w:val="22"/>
          <w:szCs w:val="22"/>
        </w:rPr>
        <w:t xml:space="preserve">Působení </w:t>
      </w:r>
      <w:r w:rsidR="00342FD5" w:rsidRPr="008B413A">
        <w:rPr>
          <w:rFonts w:asciiTheme="minorHAnsi" w:hAnsiTheme="minorHAnsi" w:cstheme="minorHAnsi"/>
          <w:sz w:val="22"/>
          <w:szCs w:val="22"/>
        </w:rPr>
        <w:lastRenderedPageBreak/>
        <w:t xml:space="preserve">školního metodika zahrnuje i preventivní informování dětí o různých formách šikany a jak jí přecházet. </w:t>
      </w:r>
      <w:r w:rsidRPr="008B413A">
        <w:rPr>
          <w:rFonts w:asciiTheme="minorHAnsi" w:hAnsiTheme="minorHAnsi" w:cstheme="minorHAnsi"/>
          <w:sz w:val="22"/>
          <w:szCs w:val="22"/>
        </w:rPr>
        <w:t>Pro děti byly pořádány i zážitkové programy a výlety viz kapitola IX.</w:t>
      </w:r>
    </w:p>
    <w:p w:rsidR="006C21FF" w:rsidRPr="008B413A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Kompetence občanské: Žáci se </w:t>
      </w:r>
      <w:r w:rsidR="00342FD5" w:rsidRPr="008B413A">
        <w:rPr>
          <w:rFonts w:asciiTheme="minorHAnsi" w:hAnsiTheme="minorHAnsi" w:cstheme="minorHAnsi"/>
          <w:sz w:val="22"/>
          <w:szCs w:val="22"/>
        </w:rPr>
        <w:t>pravidelně podíleli</w:t>
      </w:r>
      <w:r w:rsidRPr="008B413A">
        <w:rPr>
          <w:rFonts w:asciiTheme="minorHAnsi" w:hAnsiTheme="minorHAnsi" w:cstheme="minorHAnsi"/>
          <w:sz w:val="22"/>
          <w:szCs w:val="22"/>
        </w:rPr>
        <w:t xml:space="preserve"> na kulturních a společenských akcí, které škola pořádá. </w:t>
      </w:r>
      <w:r w:rsidR="00342FD5" w:rsidRPr="008B413A">
        <w:rPr>
          <w:rFonts w:asciiTheme="minorHAnsi" w:hAnsiTheme="minorHAnsi" w:cstheme="minorHAnsi"/>
          <w:sz w:val="22"/>
          <w:szCs w:val="22"/>
        </w:rPr>
        <w:t xml:space="preserve">Škola se snaží dětem předat také </w:t>
      </w:r>
      <w:r w:rsidR="009D7190" w:rsidRPr="008B413A">
        <w:rPr>
          <w:rFonts w:asciiTheme="minorHAnsi" w:hAnsiTheme="minorHAnsi" w:cstheme="minorHAnsi"/>
          <w:sz w:val="22"/>
          <w:szCs w:val="22"/>
        </w:rPr>
        <w:t>vědomí potřeby</w:t>
      </w:r>
      <w:r w:rsidR="00342FD5" w:rsidRPr="008B413A">
        <w:rPr>
          <w:rFonts w:asciiTheme="minorHAnsi" w:hAnsiTheme="minorHAnsi" w:cstheme="minorHAnsi"/>
          <w:sz w:val="22"/>
          <w:szCs w:val="22"/>
        </w:rPr>
        <w:t xml:space="preserve"> o péči o své bezprostřední okolí, např. formou akce Ukliďme Česko.</w:t>
      </w:r>
    </w:p>
    <w:p w:rsidR="006C21FF" w:rsidRPr="008B413A" w:rsidRDefault="006C21FF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Závěrem lze konstatovat, že učební plány i klíčové kompetence byly průběžně naplňovány v průběhu celého školní</w:t>
      </w:r>
      <w:r w:rsidR="00342FD5" w:rsidRPr="008B413A">
        <w:rPr>
          <w:rFonts w:asciiTheme="minorHAnsi" w:hAnsiTheme="minorHAnsi" w:cstheme="minorHAnsi"/>
          <w:sz w:val="22"/>
          <w:szCs w:val="22"/>
        </w:rPr>
        <w:t xml:space="preserve">ho roku a ke konci </w:t>
      </w:r>
      <w:proofErr w:type="spellStart"/>
      <w:r w:rsidR="00342FD5" w:rsidRPr="008B413A">
        <w:rPr>
          <w:rFonts w:asciiTheme="minorHAnsi" w:hAnsiTheme="minorHAnsi" w:cstheme="minorHAnsi"/>
          <w:sz w:val="22"/>
          <w:szCs w:val="22"/>
        </w:rPr>
        <w:t>šk</w:t>
      </w:r>
      <w:proofErr w:type="spellEnd"/>
      <w:r w:rsidR="00342FD5" w:rsidRPr="008B413A">
        <w:rPr>
          <w:rFonts w:asciiTheme="minorHAnsi" w:hAnsiTheme="minorHAnsi" w:cstheme="minorHAnsi"/>
          <w:sz w:val="22"/>
          <w:szCs w:val="22"/>
        </w:rPr>
        <w:t>. roku 2022/2023</w:t>
      </w:r>
      <w:r w:rsidRPr="008B413A">
        <w:rPr>
          <w:rFonts w:asciiTheme="minorHAnsi" w:hAnsiTheme="minorHAnsi" w:cstheme="minorHAnsi"/>
          <w:sz w:val="22"/>
          <w:szCs w:val="22"/>
        </w:rPr>
        <w:t xml:space="preserve"> byly naplněny.</w:t>
      </w:r>
    </w:p>
    <w:p w:rsidR="00882ED3" w:rsidRPr="008B413A" w:rsidRDefault="00882ED3" w:rsidP="0093551F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 xml:space="preserve">Vyhodnocení naplňování cílů školního vzdělávacího programu mateřské školy </w:t>
      </w:r>
    </w:p>
    <w:p w:rsidR="00D34A08" w:rsidRPr="008B413A" w:rsidRDefault="00D34A08" w:rsidP="00D34A08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Naše mateřská škola vzdělávala děti podle ŠVP pod názvem "Objevujeme svět", kterým se dětem přijatelnou formou dostalo mnoho podnětů k jejich aktivnímu rozvoji učení.</w:t>
      </w:r>
    </w:p>
    <w:p w:rsidR="00D34A08" w:rsidRPr="008B413A" w:rsidRDefault="00D34A08" w:rsidP="00D34A08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Základní podmínky dodržované při vzdělávání dětí jsou legislativně vymezeny příslušnými právními normami. Jsou naplňovány podle požadavků a hlavních zásad tvorby ŠVP formulované RVP PV.</w:t>
      </w:r>
    </w:p>
    <w:p w:rsidR="00D34A08" w:rsidRPr="008B413A" w:rsidRDefault="00D34A08" w:rsidP="00D34A08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Ve výběru témat vycházíme z našeho blízkého okolí, z toho co se děje kolem nás. Reagujeme na všechny aktuální prožitky a zařazujeme je do plánu podle potřeby dětí.</w:t>
      </w:r>
    </w:p>
    <w:p w:rsidR="00D34A08" w:rsidRPr="008B413A" w:rsidRDefault="00D34A08" w:rsidP="00D34A08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Hlavní výchovně - vzdělávací práci s dětmi jsme měli rozdělenou do 4integrovaných bloků na celý školní rok. Součástí integrovaných bloků jsou podtémata, jejichž počet si stanovily paní učitelky v jednotlivých třídách dle věku dětí a jejich potřeb. V rámci péče o tělesnou a duševní hygienu jsme využívali co nejvíce přírodu v našem okolí školy.</w:t>
      </w:r>
    </w:p>
    <w:p w:rsidR="00D34A08" w:rsidRPr="008B413A" w:rsidRDefault="00D34A08" w:rsidP="00D34A08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Nadále jsme se zaměřovali při řízených činnostech v dopoledním bloku na skupinové práce s dětmi, které vedou k samostatnosti dětí.</w:t>
      </w:r>
    </w:p>
    <w:p w:rsidR="00D34A08" w:rsidRPr="008B413A" w:rsidRDefault="00D34A08" w:rsidP="00D34A08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>Dětem byly vytvořeny podmínky ke spokojenému a bezpečnému pobytu v MŠ. Rodičům byl umožněn pobyt s dítětem ve třídě tak dlouho, jak to vyžadovala daná situace.</w:t>
      </w:r>
    </w:p>
    <w:p w:rsidR="00CE6039" w:rsidRPr="008B413A" w:rsidRDefault="00CE6039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Část VI.</w:t>
      </w:r>
    </w:p>
    <w:p w:rsidR="00FC645E" w:rsidRPr="008B413A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Údaje o výsledcích vzdělávání žáků podle cílů stanovených vzdělávacími</w:t>
      </w:r>
    </w:p>
    <w:p w:rsidR="00FC645E" w:rsidRPr="008B413A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programy a podle poskytovaného stupně vzdělání</w:t>
      </w:r>
    </w:p>
    <w:p w:rsidR="00FC645E" w:rsidRPr="008B413A" w:rsidRDefault="00FC645E" w:rsidP="00665318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1. Celkové hodnocení </w:t>
      </w:r>
      <w:r w:rsidR="00447D70" w:rsidRPr="008B413A">
        <w:rPr>
          <w:rFonts w:asciiTheme="minorHAnsi" w:hAnsiTheme="minorHAnsi" w:cstheme="minorHAnsi"/>
          <w:b/>
          <w:bCs/>
          <w:sz w:val="22"/>
          <w:szCs w:val="22"/>
        </w:rPr>
        <w:t>a klasifikace žáků k 30. 6. 2022</w:t>
      </w:r>
      <w:r w:rsidR="00601FEF" w:rsidRPr="008B413A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tbl>
      <w:tblPr>
        <w:tblW w:w="91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52"/>
        <w:gridCol w:w="946"/>
        <w:gridCol w:w="974"/>
        <w:gridCol w:w="19"/>
        <w:gridCol w:w="955"/>
        <w:gridCol w:w="974"/>
        <w:gridCol w:w="10"/>
        <w:gridCol w:w="964"/>
        <w:gridCol w:w="975"/>
        <w:gridCol w:w="1135"/>
      </w:tblGrid>
      <w:tr w:rsidR="0093551F" w:rsidRPr="008B413A" w:rsidTr="00412B79">
        <w:trPr>
          <w:trHeight w:val="41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Prospělo s vyznamenáním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Prospělo bez vyznamenání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Neprospělo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Opakují</w:t>
            </w:r>
          </w:p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8B413A" w:rsidTr="00412B79">
        <w:trPr>
          <w:trHeight w:val="412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 w:rsidP="00BA32F4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 w:rsidP="00BA32F4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1. pol.  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pol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 w:rsidP="00BA32F4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A42051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062CB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Celkem za I. stupeň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D6ED5" w:rsidRPr="008B413A" w:rsidTr="00601FE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Celkem za školu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1D6ED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D5" w:rsidRPr="008B413A" w:rsidRDefault="00393005" w:rsidP="001D6E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27425E" w:rsidRPr="008B413A" w:rsidRDefault="0027425E" w:rsidP="00EC3A5F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7425E" w:rsidRPr="008B413A" w:rsidRDefault="0027425E" w:rsidP="00EC3A5F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7425E" w:rsidRPr="008B413A" w:rsidRDefault="00FC645E" w:rsidP="00EC3A5F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2. Prospěch 1. pol. 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883"/>
        <w:gridCol w:w="727"/>
        <w:gridCol w:w="717"/>
        <w:gridCol w:w="800"/>
        <w:gridCol w:w="668"/>
        <w:gridCol w:w="687"/>
        <w:gridCol w:w="729"/>
        <w:gridCol w:w="712"/>
        <w:gridCol w:w="720"/>
        <w:gridCol w:w="704"/>
        <w:gridCol w:w="686"/>
        <w:gridCol w:w="1039"/>
      </w:tblGrid>
      <w:tr w:rsidR="0093551F" w:rsidRPr="008B413A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Čj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Prv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Př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Vl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Aj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Hv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Tv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Pč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IT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A42051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1,83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1,17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1,33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</w:tbl>
    <w:p w:rsidR="00FC645E" w:rsidRPr="008B413A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Prospěch 2. pol. 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883"/>
        <w:gridCol w:w="741"/>
        <w:gridCol w:w="724"/>
        <w:gridCol w:w="829"/>
        <w:gridCol w:w="703"/>
        <w:gridCol w:w="686"/>
        <w:gridCol w:w="736"/>
        <w:gridCol w:w="741"/>
        <w:gridCol w:w="748"/>
        <w:gridCol w:w="732"/>
        <w:gridCol w:w="716"/>
        <w:gridCol w:w="833"/>
      </w:tblGrid>
      <w:tr w:rsidR="0093551F" w:rsidRPr="008B413A" w:rsidTr="002625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Čj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Prv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Př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Vl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Aj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Vv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Hv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Tv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Pč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25" w:rsidRPr="008B413A" w:rsidRDefault="00FE3D25" w:rsidP="00B1421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IT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1D6ED5" w:rsidRPr="008B413A" w:rsidTr="002504D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1,83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FC645E" w:rsidRPr="008B413A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3. Výchovná opatření 1. a 2. pololetí</w:t>
      </w:r>
      <w:r w:rsidR="00501A75"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963"/>
        <w:gridCol w:w="2801"/>
        <w:gridCol w:w="2761"/>
        <w:gridCol w:w="2660"/>
      </w:tblGrid>
      <w:tr w:rsidR="0093551F" w:rsidRPr="008B413A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Napomenutí tříd. </w:t>
            </w:r>
            <w:r w:rsidR="00FC645E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učitele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Důtka třídního učitele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Důtka ředitelky školy</w:t>
            </w:r>
          </w:p>
        </w:tc>
      </w:tr>
      <w:tr w:rsidR="0093551F" w:rsidRPr="008B413A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7F49F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7F49F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7F49F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8B413A" w:rsidTr="00412B7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1D0DA1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EC3A5F" w:rsidRPr="008B413A" w:rsidRDefault="00501A75" w:rsidP="00FC645E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1630"/>
      </w:tblGrid>
      <w:tr w:rsidR="0093551F" w:rsidRPr="008B413A" w:rsidTr="00BA32F4">
        <w:trPr>
          <w:trHeight w:val="3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 w:rsidP="00BA32F4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Pochval</w:t>
            </w:r>
            <w:r w:rsidR="00BA32F4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 třídního učitele – vysvědčení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Pochvala ředitelky školy  </w:t>
            </w:r>
          </w:p>
        </w:tc>
      </w:tr>
      <w:tr w:rsidR="0093551F" w:rsidRPr="008B413A" w:rsidTr="00BA32F4">
        <w:trPr>
          <w:trHeight w:val="33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8B413A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 pol.</w:t>
            </w:r>
          </w:p>
        </w:tc>
      </w:tr>
      <w:tr w:rsidR="0093551F" w:rsidRPr="008B413A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93551F" w:rsidRPr="008B413A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BA32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93551F" w:rsidRPr="008B413A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447D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062CB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3645DD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8B413A" w:rsidRDefault="00FC645E" w:rsidP="00FC645E">
      <w:pPr>
        <w:shd w:val="clear" w:color="auto" w:fill="FFFFFF" w:themeFill="background1"/>
        <w:spacing w:before="12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Chování:</w:t>
      </w:r>
      <w:r w:rsidRPr="008B413A">
        <w:rPr>
          <w:rFonts w:asciiTheme="minorHAnsi" w:hAnsiTheme="minorHAnsi" w:cstheme="minorHAnsi"/>
          <w:bCs/>
          <w:sz w:val="22"/>
          <w:szCs w:val="22"/>
        </w:rPr>
        <w:t xml:space="preserve"> všichni žáci byli hodnoceni 1. stupněm, nikdo neměl sníženou známku z chování.</w:t>
      </w:r>
    </w:p>
    <w:p w:rsidR="00FC645E" w:rsidRPr="008B413A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4. Docházka</w:t>
      </w:r>
      <w:r w:rsidR="00170E16"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370"/>
        <w:gridCol w:w="1465"/>
        <w:gridCol w:w="1417"/>
        <w:gridCol w:w="1228"/>
        <w:gridCol w:w="1466"/>
        <w:gridCol w:w="1275"/>
      </w:tblGrid>
      <w:tr w:rsidR="0093551F" w:rsidRPr="008B413A" w:rsidTr="00DF38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pololetí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pololetí </w:t>
            </w:r>
          </w:p>
        </w:tc>
      </w:tr>
      <w:tr w:rsidR="0093551F" w:rsidRPr="008B413A" w:rsidTr="00DF38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omluvené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neomluvené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6E1BD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FC645E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růměr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omluvené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neomluvené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084BA9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FC645E"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růměr</w:t>
            </w:r>
          </w:p>
        </w:tc>
      </w:tr>
      <w:tr w:rsidR="001D6ED5" w:rsidRPr="008B413A" w:rsidTr="002504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37,25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49,44</w:t>
            </w:r>
          </w:p>
        </w:tc>
      </w:tr>
      <w:tr w:rsidR="001D6ED5" w:rsidRPr="008B413A" w:rsidTr="002504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60,7</w:t>
            </w:r>
          </w:p>
        </w:tc>
      </w:tr>
      <w:tr w:rsidR="001D6ED5" w:rsidRPr="008B413A" w:rsidTr="002504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36,26</w:t>
            </w:r>
          </w:p>
        </w:tc>
      </w:tr>
      <w:tr w:rsidR="001D6ED5" w:rsidRPr="008B413A" w:rsidTr="002504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43,25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1D6ED5" w:rsidRPr="008B413A" w:rsidTr="002504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5" w:rsidRPr="008B413A" w:rsidRDefault="001D6ED5" w:rsidP="001D6ED5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ED5" w:rsidRPr="008B413A" w:rsidRDefault="001D6ED5" w:rsidP="001D6ED5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29,83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ED5" w:rsidRPr="008B413A" w:rsidRDefault="001D6ED5" w:rsidP="001D6ED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ED5" w:rsidRPr="008B413A" w:rsidRDefault="001D6ED5" w:rsidP="001D6E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41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38.83</w:t>
            </w:r>
          </w:p>
        </w:tc>
      </w:tr>
    </w:tbl>
    <w:p w:rsidR="008B413A" w:rsidRPr="008B413A" w:rsidRDefault="008B413A" w:rsidP="0027425E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8B413A" w:rsidRDefault="00FC645E" w:rsidP="008B413A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lastRenderedPageBreak/>
        <w:t>Část VI</w:t>
      </w:r>
      <w:r w:rsidR="00CE6039" w:rsidRPr="008B413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B413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FC645E" w:rsidRPr="008B413A" w:rsidRDefault="00FC645E" w:rsidP="00EB692D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Údaje o prevenci sociálně patologických jevů</w:t>
      </w:r>
      <w:r w:rsidR="005D5B88" w:rsidRPr="008B413A">
        <w:rPr>
          <w:rFonts w:asciiTheme="minorHAnsi" w:hAnsiTheme="minorHAnsi" w:cstheme="minorHAnsi"/>
          <w:b/>
          <w:bCs/>
          <w:sz w:val="22"/>
          <w:szCs w:val="22"/>
        </w:rPr>
        <w:t>, rizikového chování a zajištění podpory dětí, žáků se speciálními vzdělávacími potřebami, mimořádně nadaných a s nárokem na poskytování jazykové přípravy</w:t>
      </w:r>
    </w:p>
    <w:p w:rsidR="00FC645E" w:rsidRPr="008B413A" w:rsidRDefault="00FC645E" w:rsidP="00393005">
      <w:pPr>
        <w:shd w:val="clear" w:color="auto" w:fill="FFFFFF" w:themeFill="background1"/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Zpráva o činnosti školní</w:t>
      </w:r>
      <w:r w:rsidR="002B1F4B" w:rsidRPr="008B413A">
        <w:rPr>
          <w:rFonts w:asciiTheme="minorHAnsi" w:hAnsiTheme="minorHAnsi" w:cstheme="minorHAnsi"/>
          <w:b/>
          <w:sz w:val="22"/>
          <w:szCs w:val="22"/>
        </w:rPr>
        <w:t xml:space="preserve">ho metodika prevence </w:t>
      </w:r>
      <w:r w:rsidR="00665318" w:rsidRPr="008B413A">
        <w:rPr>
          <w:rFonts w:asciiTheme="minorHAnsi" w:hAnsiTheme="minorHAnsi" w:cstheme="minorHAnsi"/>
          <w:b/>
          <w:sz w:val="22"/>
          <w:szCs w:val="22"/>
        </w:rPr>
        <w:t xml:space="preserve">v základní škole </w:t>
      </w:r>
      <w:r w:rsidR="00601FEF" w:rsidRPr="008B413A">
        <w:rPr>
          <w:rFonts w:asciiTheme="minorHAnsi" w:hAnsiTheme="minorHAnsi" w:cstheme="minorHAnsi"/>
          <w:b/>
          <w:sz w:val="22"/>
          <w:szCs w:val="22"/>
        </w:rPr>
        <w:t>za rok 2022/2023</w:t>
      </w:r>
    </w:p>
    <w:p w:rsidR="00293B46" w:rsidRPr="008B413A" w:rsidRDefault="00293B46" w:rsidP="00393005">
      <w:pPr>
        <w:overflowPunct/>
        <w:autoSpaceDE/>
        <w:autoSpaceDN/>
        <w:adjustRightInd/>
        <w:spacing w:after="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1. Míra naplnění stanovených cílů:</w:t>
      </w:r>
    </w:p>
    <w:p w:rsidR="00293B46" w:rsidRPr="008B413A" w:rsidRDefault="00293B46" w:rsidP="00393005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Ve spolupráci se zákonnými zástupci žáků se nám daří formovat takovou osobnost žáka, která je s ohledem na svůj věk schopna zorientovat se v dané problematice, uvědomovat si nebezpečí sociálně patologických jevů a dalšího rizikového chování a jednání a odmítat je.</w:t>
      </w:r>
    </w:p>
    <w:p w:rsidR="00293B46" w:rsidRPr="008B413A" w:rsidRDefault="00293B46" w:rsidP="00393005">
      <w:pPr>
        <w:overflowPunct/>
        <w:autoSpaceDE/>
        <w:autoSpaceDN/>
        <w:adjustRightInd/>
        <w:spacing w:before="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2. Rezervy při prevenci a řešení rizikového chování na škole:</w:t>
      </w:r>
    </w:p>
    <w:p w:rsidR="00293B46" w:rsidRPr="008B413A" w:rsidRDefault="00293B46" w:rsidP="00393005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- vytváření vědomé kázně u žáků, důslednost ve výchově</w:t>
      </w:r>
    </w:p>
    <w:p w:rsidR="00293B46" w:rsidRPr="008B413A" w:rsidRDefault="00293B46" w:rsidP="00393005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- intenzivnější spolupráce s rodiči, větší podpora ze strany rodičů</w:t>
      </w:r>
    </w:p>
    <w:p w:rsidR="00293B46" w:rsidRPr="008B413A" w:rsidRDefault="00293B46" w:rsidP="00393005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- získání větší důvěry ze strany žáků</w:t>
      </w:r>
    </w:p>
    <w:p w:rsidR="00293B46" w:rsidRPr="008B413A" w:rsidRDefault="00293B46" w:rsidP="00393005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- včasné podchycení náznaků rizikového chování</w:t>
      </w:r>
    </w:p>
    <w:p w:rsidR="00293B46" w:rsidRPr="008B413A" w:rsidRDefault="00293B46" w:rsidP="00393005">
      <w:pPr>
        <w:overflowPunct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- využití účinnějších metod práce s žáky.</w:t>
      </w:r>
    </w:p>
    <w:p w:rsidR="00293B46" w:rsidRPr="008B413A" w:rsidRDefault="00293B46" w:rsidP="00393005">
      <w:pPr>
        <w:overflowPunct/>
        <w:autoSpaceDE/>
        <w:autoSpaceDN/>
        <w:adjustRightInd/>
        <w:spacing w:before="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3. Co pro nás vyplývá z hodnocení MPP jako hlavní cíle pro další školní rok:</w:t>
      </w:r>
    </w:p>
    <w:p w:rsidR="00393005" w:rsidRPr="008B413A" w:rsidRDefault="00293B46" w:rsidP="00393005">
      <w:pPr>
        <w:overflowPunct/>
        <w:autoSpaceDE/>
        <w:autoSpaceDN/>
        <w:adjustRightInd/>
        <w:spacing w:before="60" w:after="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bCs/>
          <w:sz w:val="22"/>
          <w:szCs w:val="22"/>
        </w:rPr>
        <w:t>Cílem primární prevence je zvýšení odolnosti dětí vůči sociálně patologickým jevům. Cílem našeho programu je, aby se preventivní výchovně vzdělávací působení stalo neoddělitelnou součástí výuky a života školy. Je nutné analyzovat jedince a konkrétní sociální situaci dítěte. Zaměříme se na mezilidské vztahy</w:t>
      </w:r>
    </w:p>
    <w:p w:rsidR="004D2B3A" w:rsidRPr="008B413A" w:rsidRDefault="004D2B3A" w:rsidP="00393005">
      <w:pPr>
        <w:overflowPunct/>
        <w:autoSpaceDE/>
        <w:autoSpaceDN/>
        <w:adjustRightInd/>
        <w:spacing w:before="60" w:after="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1134"/>
        <w:gridCol w:w="1701"/>
        <w:gridCol w:w="1912"/>
      </w:tblGrid>
      <w:tr w:rsidR="00293B46" w:rsidRPr="008B413A" w:rsidTr="00393005">
        <w:trPr>
          <w:cantSplit/>
        </w:trPr>
        <w:tc>
          <w:tcPr>
            <w:tcW w:w="2338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Název aktivity</w:t>
            </w:r>
          </w:p>
        </w:tc>
        <w:tc>
          <w:tcPr>
            <w:tcW w:w="269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Zaměření (např. prevence drogových závislostí, šikany…)</w:t>
            </w:r>
          </w:p>
        </w:tc>
        <w:tc>
          <w:tcPr>
            <w:tcW w:w="113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Datum konání </w:t>
            </w:r>
          </w:p>
        </w:tc>
        <w:tc>
          <w:tcPr>
            <w:tcW w:w="1701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Věková skupina (třída) /počet žáků</w:t>
            </w:r>
          </w:p>
        </w:tc>
        <w:tc>
          <w:tcPr>
            <w:tcW w:w="1912" w:type="dxa"/>
          </w:tcPr>
          <w:p w:rsidR="00293B46" w:rsidRPr="008B413A" w:rsidRDefault="00293B46" w:rsidP="00293B46">
            <w:pPr>
              <w:keepNext/>
              <w:overflowPunct/>
              <w:autoSpaceDE/>
              <w:autoSpaceDN/>
              <w:adjustRightInd/>
              <w:outlineLvl w:val="7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Realizátor</w:t>
            </w:r>
          </w:p>
        </w:tc>
      </w:tr>
      <w:tr w:rsidR="00293B46" w:rsidRPr="008B413A" w:rsidTr="00393005">
        <w:trPr>
          <w:cantSplit/>
          <w:trHeight w:val="397"/>
        </w:trPr>
        <w:tc>
          <w:tcPr>
            <w:tcW w:w="2338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Zdravá výživa</w:t>
            </w:r>
          </w:p>
        </w:tc>
        <w:tc>
          <w:tcPr>
            <w:tcW w:w="269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Prevence anorexie, bulimie, otylosti</w:t>
            </w:r>
          </w:p>
        </w:tc>
        <w:tc>
          <w:tcPr>
            <w:tcW w:w="113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Průběžně prvouka, přírod.</w:t>
            </w:r>
          </w:p>
        </w:tc>
        <w:tc>
          <w:tcPr>
            <w:tcW w:w="1701" w:type="dxa"/>
          </w:tcPr>
          <w:p w:rsidR="00293B46" w:rsidRPr="008B413A" w:rsidRDefault="00293B46" w:rsidP="00293B46">
            <w:pPr>
              <w:tabs>
                <w:tab w:val="center" w:pos="780"/>
              </w:tabs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1.-5.roč./32</w:t>
            </w:r>
          </w:p>
        </w:tc>
        <w:tc>
          <w:tcPr>
            <w:tcW w:w="1912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293B46" w:rsidRPr="008B413A" w:rsidTr="00393005">
        <w:trPr>
          <w:cantSplit/>
          <w:trHeight w:val="397"/>
        </w:trPr>
        <w:tc>
          <w:tcPr>
            <w:tcW w:w="2338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Hodina v rámci prevence šikany</w:t>
            </w:r>
          </w:p>
        </w:tc>
        <w:tc>
          <w:tcPr>
            <w:tcW w:w="269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Prevence šikany </w:t>
            </w:r>
          </w:p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Etický kodex chování</w:t>
            </w:r>
          </w:p>
        </w:tc>
        <w:tc>
          <w:tcPr>
            <w:tcW w:w="113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5.9.2022</w:t>
            </w:r>
          </w:p>
        </w:tc>
        <w:tc>
          <w:tcPr>
            <w:tcW w:w="1701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1.a2.roč./18</w:t>
            </w:r>
          </w:p>
        </w:tc>
        <w:tc>
          <w:tcPr>
            <w:tcW w:w="1912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Ing. Jana Morávková</w:t>
            </w:r>
          </w:p>
        </w:tc>
      </w:tr>
      <w:tr w:rsidR="00293B46" w:rsidRPr="008B413A" w:rsidTr="00393005">
        <w:trPr>
          <w:cantSplit/>
          <w:trHeight w:val="397"/>
        </w:trPr>
        <w:tc>
          <w:tcPr>
            <w:tcW w:w="2338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Hodina v rámci prevence šikany</w:t>
            </w:r>
          </w:p>
        </w:tc>
        <w:tc>
          <w:tcPr>
            <w:tcW w:w="269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Prevence šikany</w:t>
            </w:r>
          </w:p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Etický kodex chování</w:t>
            </w:r>
          </w:p>
        </w:tc>
        <w:tc>
          <w:tcPr>
            <w:tcW w:w="113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5.9.2022</w:t>
            </w:r>
          </w:p>
        </w:tc>
        <w:tc>
          <w:tcPr>
            <w:tcW w:w="1701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3.,4.a5.roč./14</w:t>
            </w:r>
          </w:p>
        </w:tc>
        <w:tc>
          <w:tcPr>
            <w:tcW w:w="1912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93B46" w:rsidRPr="008B413A" w:rsidTr="00393005">
        <w:trPr>
          <w:cantSplit/>
          <w:trHeight w:val="397"/>
        </w:trPr>
        <w:tc>
          <w:tcPr>
            <w:tcW w:w="2338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Vzájemné vztahy, člověk a jeho zdraví</w:t>
            </w:r>
          </w:p>
        </w:tc>
        <w:tc>
          <w:tcPr>
            <w:tcW w:w="269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Ochrana zdraví</w:t>
            </w:r>
          </w:p>
        </w:tc>
        <w:tc>
          <w:tcPr>
            <w:tcW w:w="113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13.a27.1.2023</w:t>
            </w:r>
          </w:p>
        </w:tc>
        <w:tc>
          <w:tcPr>
            <w:tcW w:w="1701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1.a2.roč./18</w:t>
            </w:r>
          </w:p>
        </w:tc>
        <w:tc>
          <w:tcPr>
            <w:tcW w:w="1912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293B46" w:rsidRPr="008B413A" w:rsidTr="00393005">
        <w:trPr>
          <w:cantSplit/>
          <w:trHeight w:val="397"/>
        </w:trPr>
        <w:tc>
          <w:tcPr>
            <w:tcW w:w="2338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Výchovný program-prevence- Zpátky v čase</w:t>
            </w:r>
          </w:p>
        </w:tc>
        <w:tc>
          <w:tcPr>
            <w:tcW w:w="269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B413A">
              <w:rPr>
                <w:rFonts w:asciiTheme="minorHAnsi" w:eastAsia="Times New Roman" w:hAnsiTheme="minorHAnsi" w:cstheme="minorHAnsi"/>
                <w:sz w:val="22"/>
                <w:szCs w:val="22"/>
              </w:rPr>
              <w:t>Správně odhadovat a vyhodnocovat nastalou situaci</w:t>
            </w:r>
          </w:p>
        </w:tc>
        <w:tc>
          <w:tcPr>
            <w:tcW w:w="1134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12" w:type="dxa"/>
          </w:tcPr>
          <w:p w:rsidR="00293B46" w:rsidRPr="008B413A" w:rsidRDefault="00293B46" w:rsidP="00293B46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293B46" w:rsidRPr="008B413A" w:rsidRDefault="00293B46" w:rsidP="00293B46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sz w:val="22"/>
          <w:szCs w:val="22"/>
        </w:rPr>
      </w:pPr>
    </w:p>
    <w:p w:rsidR="00293B46" w:rsidRPr="008B413A" w:rsidRDefault="00293B46" w:rsidP="00293B46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sz w:val="22"/>
          <w:szCs w:val="22"/>
        </w:rPr>
        <w:t>Další programy pro žáky</w:t>
      </w:r>
    </w:p>
    <w:p w:rsidR="00293B46" w:rsidRPr="008B413A" w:rsidRDefault="00293B46" w:rsidP="00293B46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sz w:val="22"/>
          <w:szCs w:val="22"/>
        </w:rPr>
        <w:t>-      05.09.2022                Hodina metodika prevence – Etický kodex</w:t>
      </w:r>
    </w:p>
    <w:p w:rsidR="00293B46" w:rsidRPr="008B413A" w:rsidRDefault="00AD7991" w:rsidP="00293B46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8B413A">
        <w:rPr>
          <w:rFonts w:asciiTheme="minorHAnsi" w:eastAsia="Times New Roman" w:hAnsiTheme="minorHAnsi" w:cstheme="minorHAnsi"/>
          <w:sz w:val="22"/>
          <w:szCs w:val="22"/>
        </w:rPr>
        <w:t xml:space="preserve">-      01.06.2023 </w:t>
      </w:r>
      <w:r w:rsidRPr="008B413A">
        <w:rPr>
          <w:rFonts w:asciiTheme="minorHAnsi" w:eastAsia="Times New Roman" w:hAnsiTheme="minorHAnsi" w:cstheme="minorHAnsi"/>
          <w:sz w:val="22"/>
          <w:szCs w:val="22"/>
        </w:rPr>
        <w:tab/>
        <w:t xml:space="preserve">    </w:t>
      </w:r>
      <w:r w:rsidR="00293B46" w:rsidRPr="008B413A">
        <w:rPr>
          <w:rFonts w:asciiTheme="minorHAnsi" w:eastAsia="Times New Roman" w:hAnsiTheme="minorHAnsi" w:cstheme="minorHAnsi"/>
          <w:sz w:val="22"/>
          <w:szCs w:val="22"/>
        </w:rPr>
        <w:t>MDD v rámci homogenních skupin</w:t>
      </w:r>
    </w:p>
    <w:p w:rsidR="004D2B3A" w:rsidRPr="008B413A" w:rsidRDefault="004D2B3A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393005" w:rsidRPr="008B413A" w:rsidRDefault="00393005" w:rsidP="004D2B3A">
      <w:pPr>
        <w:overflowPunct/>
        <w:autoSpaceDE/>
        <w:autoSpaceDN/>
        <w:adjustRightInd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:rsidR="00465225" w:rsidRPr="008B413A" w:rsidRDefault="00FC645E" w:rsidP="00465225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lastRenderedPageBreak/>
        <w:t>Část VII</w:t>
      </w:r>
      <w:r w:rsidR="00CE6039" w:rsidRPr="008B413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B413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5D5B88" w:rsidRPr="008B413A" w:rsidRDefault="00FC645E" w:rsidP="005D5B88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Údaje o dalším vzdělávání pedagogických pracovníků</w:t>
      </w:r>
      <w:r w:rsidR="005D5B88" w:rsidRPr="008B413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FC645E" w:rsidRPr="008B413A" w:rsidRDefault="005D5B88" w:rsidP="009137C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13A">
        <w:rPr>
          <w:rFonts w:asciiTheme="minorHAnsi" w:hAnsiTheme="minorHAnsi" w:cstheme="minorHAnsi"/>
          <w:b/>
          <w:bCs/>
          <w:sz w:val="22"/>
          <w:szCs w:val="22"/>
        </w:rPr>
        <w:t>a odborného rozvoje nepedagogických pracovníků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Typ kurzu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zúčastněných pracovníků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800A0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ZŠ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SOS-první pomoc při obtížích žáků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Nová informatika v příkladech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B413A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Zdravotní TV v MŠ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Portfolio dítěte prakticky a smysluplně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2504D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B92B32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Program pro předškolní výchovu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B413A" w:rsidRDefault="00B92B3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8B413A" w:rsidRDefault="00B92B32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Desatero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předškoláka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8B413A" w:rsidRDefault="00B92B3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8B413A" w:rsidRDefault="005D5B88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Nepedagogičtí</w:t>
            </w:r>
            <w:proofErr w:type="spellEnd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41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pracovníci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8B413A" w:rsidRDefault="005D5B88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8B413A" w:rsidRDefault="00B92B32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Hygienické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minimum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8B413A" w:rsidRDefault="00B92B3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93005" w:rsidRPr="008B413A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05" w:rsidRPr="008B413A" w:rsidRDefault="00393005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Ochrana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veřejného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zdraví</w:t>
            </w:r>
            <w:proofErr w:type="spellEnd"/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 xml:space="preserve"> - ŠJ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05" w:rsidRPr="008B413A" w:rsidRDefault="003930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B41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393005" w:rsidRPr="008B413A" w:rsidRDefault="00393005" w:rsidP="00393005">
      <w:pPr>
        <w:shd w:val="clear" w:color="auto" w:fill="FFFFFF" w:themeFill="background1"/>
        <w:spacing w:before="240"/>
        <w:rPr>
          <w:rFonts w:asciiTheme="minorHAnsi" w:hAnsiTheme="minorHAnsi" w:cstheme="minorHAnsi"/>
          <w:b/>
          <w:sz w:val="22"/>
          <w:szCs w:val="22"/>
        </w:rPr>
      </w:pPr>
    </w:p>
    <w:p w:rsidR="00FC645E" w:rsidRPr="008B413A" w:rsidRDefault="00CE6039" w:rsidP="004F0BD3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Část. IX</w:t>
      </w:r>
      <w:r w:rsidR="00FC645E" w:rsidRPr="008B413A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8B413A" w:rsidRDefault="00FC645E" w:rsidP="009137C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Údaje o aktivitách a prezentaci školy na veřejnosti</w:t>
      </w:r>
    </w:p>
    <w:p w:rsidR="00FC645E" w:rsidRPr="008B413A" w:rsidRDefault="00FC645E" w:rsidP="00FC645E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Mimoškolní a volnočasové aktivity školy</w:t>
      </w:r>
    </w:p>
    <w:p w:rsidR="00447D70" w:rsidRPr="008B413A" w:rsidRDefault="00447D70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Kroužek</w:t>
      </w:r>
      <w:r w:rsidR="00EC3A5F" w:rsidRPr="008B413A">
        <w:rPr>
          <w:rFonts w:asciiTheme="minorHAnsi" w:hAnsiTheme="minorHAnsi" w:cstheme="minorHAnsi"/>
          <w:sz w:val="22"/>
          <w:szCs w:val="22"/>
        </w:rPr>
        <w:t>:</w:t>
      </w:r>
      <w:r w:rsidR="00EC3A5F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13A">
        <w:rPr>
          <w:rFonts w:asciiTheme="minorHAnsi" w:hAnsiTheme="minorHAnsi" w:cstheme="minorHAnsi"/>
          <w:sz w:val="22"/>
          <w:szCs w:val="22"/>
        </w:rPr>
        <w:t>Ajťáček</w:t>
      </w:r>
      <w:proofErr w:type="spellEnd"/>
      <w:r w:rsidR="00601FEF" w:rsidRPr="008B41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01FEF" w:rsidRPr="008B413A">
        <w:rPr>
          <w:rFonts w:asciiTheme="minorHAnsi" w:hAnsiTheme="minorHAnsi" w:cstheme="minorHAnsi"/>
          <w:sz w:val="22"/>
          <w:szCs w:val="22"/>
        </w:rPr>
        <w:t>Sporťáček</w:t>
      </w:r>
      <w:proofErr w:type="spellEnd"/>
      <w:r w:rsidR="00601FEF" w:rsidRPr="008B413A">
        <w:rPr>
          <w:rFonts w:asciiTheme="minorHAnsi" w:hAnsiTheme="minorHAnsi" w:cstheme="minorHAnsi"/>
          <w:sz w:val="22"/>
          <w:szCs w:val="22"/>
        </w:rPr>
        <w:t>, Tvoření, Balet, Náboženství</w:t>
      </w:r>
    </w:p>
    <w:p w:rsidR="002B1F4B" w:rsidRPr="008B413A" w:rsidRDefault="002B1F4B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EA2036" w:rsidRPr="008B413A" w:rsidRDefault="00FC645E" w:rsidP="00D34F1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Akce ZŠ a MŠ</w:t>
      </w:r>
      <w:r w:rsidR="00170E16" w:rsidRPr="008B41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2036" w:rsidRPr="008B413A">
        <w:rPr>
          <w:rFonts w:asciiTheme="minorHAnsi" w:hAnsiTheme="minorHAnsi" w:cstheme="minorHAnsi"/>
          <w:b/>
          <w:sz w:val="22"/>
          <w:szCs w:val="22"/>
        </w:rPr>
        <w:softHyphen/>
      </w:r>
      <w:r w:rsidR="00EA2036" w:rsidRPr="008B413A">
        <w:rPr>
          <w:rFonts w:asciiTheme="minorHAnsi" w:hAnsiTheme="minorHAnsi" w:cstheme="minorHAnsi"/>
          <w:b/>
          <w:sz w:val="22"/>
          <w:szCs w:val="22"/>
        </w:rPr>
        <w:softHyphen/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Akce ZŠ 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30. </w:t>
      </w:r>
      <w:r w:rsidR="002539E8" w:rsidRPr="008B413A">
        <w:rPr>
          <w:rFonts w:asciiTheme="minorHAnsi" w:hAnsiTheme="minorHAnsi" w:cstheme="minorHAnsi"/>
          <w:sz w:val="22"/>
          <w:szCs w:val="22"/>
        </w:rPr>
        <w:t>09.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Bílé Karpaty - MRAVENCI a ŽIVOČICHOVÉ u nás doma</w:t>
      </w:r>
    </w:p>
    <w:p w:rsidR="00846FF4" w:rsidRPr="008B413A" w:rsidRDefault="00846FF4" w:rsidP="002539E8">
      <w:pPr>
        <w:shd w:val="clear" w:color="auto" w:fill="FFFFFF" w:themeFill="background1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2539E8" w:rsidRPr="008B413A">
        <w:rPr>
          <w:rFonts w:asciiTheme="minorHAnsi" w:hAnsiTheme="minorHAnsi" w:cstheme="minorHAnsi"/>
          <w:sz w:val="22"/>
          <w:szCs w:val="22"/>
        </w:rPr>
        <w:t>4. 10.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Procházka pohádkou - při této příležitosti si můžete prohlédnout podzimní výzdobu areálu ZŠ a MŠ   </w:t>
      </w:r>
    </w:p>
    <w:p w:rsidR="00846FF4" w:rsidRPr="008B413A" w:rsidRDefault="002539E8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12. 10.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Dopravní výchova  -  DDM Veselí nad Mor. - 4. a 5. ročník</w:t>
      </w:r>
    </w:p>
    <w:p w:rsidR="00846FF4" w:rsidRPr="008B413A" w:rsidRDefault="002539E8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11. 11.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AJ Divadlo ve Velké nad Veličkou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08. 12.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Preventivní program</w:t>
      </w:r>
    </w:p>
    <w:p w:rsidR="00846FF4" w:rsidRPr="008B413A" w:rsidRDefault="002539E8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15. 12.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Vánoční koncert ZUŠ Veselí nad Mor.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06. </w:t>
      </w:r>
      <w:r w:rsidR="002539E8" w:rsidRPr="008B413A">
        <w:rPr>
          <w:rFonts w:asciiTheme="minorHAnsi" w:hAnsiTheme="minorHAnsi" w:cstheme="minorHAnsi"/>
          <w:sz w:val="22"/>
          <w:szCs w:val="22"/>
        </w:rPr>
        <w:t>01.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TŘI KRÁLOVÉ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08. </w:t>
      </w:r>
      <w:r w:rsidR="002539E8" w:rsidRPr="008B413A">
        <w:rPr>
          <w:rFonts w:asciiTheme="minorHAnsi" w:hAnsiTheme="minorHAnsi" w:cstheme="minorHAnsi"/>
          <w:sz w:val="22"/>
          <w:szCs w:val="22"/>
        </w:rPr>
        <w:t>02.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Kouzelník v ZŠ  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21. </w:t>
      </w:r>
      <w:r w:rsidR="002539E8" w:rsidRPr="008B413A">
        <w:rPr>
          <w:rFonts w:asciiTheme="minorHAnsi" w:hAnsiTheme="minorHAnsi" w:cstheme="minorHAnsi"/>
          <w:sz w:val="22"/>
          <w:szCs w:val="22"/>
        </w:rPr>
        <w:t>02.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Karneval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17. </w:t>
      </w:r>
      <w:r w:rsidR="002539E8" w:rsidRPr="008B413A">
        <w:rPr>
          <w:rFonts w:asciiTheme="minorHAnsi" w:hAnsiTheme="minorHAnsi" w:cstheme="minorHAnsi"/>
          <w:sz w:val="22"/>
          <w:szCs w:val="22"/>
        </w:rPr>
        <w:t>04.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Zdravé zuby       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19. </w:t>
      </w:r>
      <w:r w:rsidR="002539E8" w:rsidRPr="008B413A">
        <w:rPr>
          <w:rFonts w:asciiTheme="minorHAnsi" w:hAnsiTheme="minorHAnsi" w:cstheme="minorHAnsi"/>
          <w:sz w:val="22"/>
          <w:szCs w:val="22"/>
        </w:rPr>
        <w:t>04.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Dopravní hřiště Veselí nad Mor.</w:t>
      </w:r>
    </w:p>
    <w:p w:rsidR="004B3D21" w:rsidRPr="008B413A" w:rsidRDefault="004B3D21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20. 04.</w:t>
      </w:r>
      <w:r w:rsidRPr="008B413A">
        <w:rPr>
          <w:rFonts w:asciiTheme="minorHAnsi" w:hAnsiTheme="minorHAnsi" w:cstheme="minorHAnsi"/>
          <w:sz w:val="22"/>
          <w:szCs w:val="22"/>
        </w:rPr>
        <w:tab/>
        <w:t>Zápis do 1. třídy ZŠ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21. </w:t>
      </w:r>
      <w:r w:rsidR="002539E8" w:rsidRPr="008B413A">
        <w:rPr>
          <w:rFonts w:asciiTheme="minorHAnsi" w:hAnsiTheme="minorHAnsi" w:cstheme="minorHAnsi"/>
          <w:sz w:val="22"/>
          <w:szCs w:val="22"/>
        </w:rPr>
        <w:t xml:space="preserve">04. 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Mladé </w:t>
      </w:r>
      <w:proofErr w:type="spellStart"/>
      <w:r w:rsidRPr="008B413A">
        <w:rPr>
          <w:rFonts w:asciiTheme="minorHAnsi" w:hAnsiTheme="minorHAnsi" w:cstheme="minorHAnsi"/>
          <w:sz w:val="22"/>
          <w:szCs w:val="22"/>
        </w:rPr>
        <w:t>Horňácko</w:t>
      </w:r>
      <w:proofErr w:type="spellEnd"/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26.</w:t>
      </w:r>
      <w:r w:rsidR="002539E8" w:rsidRPr="008B413A">
        <w:rPr>
          <w:rFonts w:asciiTheme="minorHAnsi" w:hAnsiTheme="minorHAnsi" w:cstheme="minorHAnsi"/>
          <w:sz w:val="22"/>
          <w:szCs w:val="22"/>
        </w:rPr>
        <w:t xml:space="preserve"> 04.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Soutěžní dopoledne - Pálení čarodějnic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2539E8" w:rsidRPr="008B413A">
        <w:rPr>
          <w:rFonts w:asciiTheme="minorHAnsi" w:hAnsiTheme="minorHAnsi" w:cstheme="minorHAnsi"/>
          <w:sz w:val="22"/>
          <w:szCs w:val="22"/>
        </w:rPr>
        <w:t>2. 05.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Ukliďme Česko</w:t>
      </w:r>
    </w:p>
    <w:p w:rsidR="00846FF4" w:rsidRPr="008B413A" w:rsidRDefault="002539E8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15. 05.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Návštěva Zdravotnické záchranné služby Veselí nad Mor.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20. </w:t>
      </w:r>
      <w:r w:rsidR="002539E8" w:rsidRPr="008B413A">
        <w:rPr>
          <w:rFonts w:asciiTheme="minorHAnsi" w:hAnsiTheme="minorHAnsi" w:cstheme="minorHAnsi"/>
          <w:sz w:val="22"/>
          <w:szCs w:val="22"/>
        </w:rPr>
        <w:t>0</w:t>
      </w:r>
      <w:r w:rsidRPr="008B413A">
        <w:rPr>
          <w:rFonts w:asciiTheme="minorHAnsi" w:hAnsiTheme="minorHAnsi" w:cstheme="minorHAnsi"/>
          <w:sz w:val="22"/>
          <w:szCs w:val="22"/>
        </w:rPr>
        <w:t>5.</w:t>
      </w:r>
      <w:r w:rsidRPr="008B413A">
        <w:rPr>
          <w:rFonts w:asciiTheme="minorHAnsi" w:hAnsiTheme="minorHAnsi" w:cstheme="minorHAnsi"/>
          <w:sz w:val="22"/>
          <w:szCs w:val="22"/>
        </w:rPr>
        <w:tab/>
        <w:t>50. výročí založení školy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30. </w:t>
      </w:r>
      <w:r w:rsidR="002539E8" w:rsidRPr="008B413A">
        <w:rPr>
          <w:rFonts w:asciiTheme="minorHAnsi" w:hAnsiTheme="minorHAnsi" w:cstheme="minorHAnsi"/>
          <w:sz w:val="22"/>
          <w:szCs w:val="22"/>
        </w:rPr>
        <w:t>0</w:t>
      </w:r>
      <w:r w:rsidRPr="008B413A">
        <w:rPr>
          <w:rFonts w:asciiTheme="minorHAnsi" w:hAnsiTheme="minorHAnsi" w:cstheme="minorHAnsi"/>
          <w:sz w:val="22"/>
          <w:szCs w:val="22"/>
        </w:rPr>
        <w:t>5.</w:t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Školní výlet do Brna - Magický svět - </w:t>
      </w:r>
      <w:proofErr w:type="spellStart"/>
      <w:r w:rsidRPr="008B413A">
        <w:rPr>
          <w:rFonts w:asciiTheme="minorHAnsi" w:hAnsiTheme="minorHAnsi" w:cstheme="minorHAnsi"/>
          <w:sz w:val="22"/>
          <w:szCs w:val="22"/>
        </w:rPr>
        <w:t>Šmoulové</w:t>
      </w:r>
      <w:proofErr w:type="spellEnd"/>
    </w:p>
    <w:p w:rsidR="00846FF4" w:rsidRPr="008B413A" w:rsidRDefault="002504DA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01.</w:t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 </w:t>
      </w:r>
      <w:r w:rsidRPr="008B413A">
        <w:rPr>
          <w:rFonts w:asciiTheme="minorHAnsi" w:hAnsiTheme="minorHAnsi" w:cstheme="minorHAnsi"/>
          <w:sz w:val="22"/>
          <w:szCs w:val="22"/>
        </w:rPr>
        <w:t>06.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Den dětí</w:t>
      </w:r>
    </w:p>
    <w:p w:rsidR="002539E8" w:rsidRPr="008B413A" w:rsidRDefault="002539E8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07. 06.</w:t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Focení        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10. 06.</w:t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Obecní den              </w:t>
      </w:r>
    </w:p>
    <w:p w:rsidR="00846FF4" w:rsidRPr="008B413A" w:rsidRDefault="00846FF4" w:rsidP="00846FF4">
      <w:pPr>
        <w:shd w:val="clear" w:color="auto" w:fill="FFFFFF" w:themeFill="background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93005" w:rsidRPr="008B413A" w:rsidRDefault="00393005" w:rsidP="00846FF4">
      <w:pPr>
        <w:shd w:val="clear" w:color="auto" w:fill="FFFFFF" w:themeFill="background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93005" w:rsidRPr="008B413A" w:rsidRDefault="00393005" w:rsidP="00846FF4">
      <w:pPr>
        <w:shd w:val="clear" w:color="auto" w:fill="FFFFFF" w:themeFill="background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 xml:space="preserve">Akce MŠ 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26. 09.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Kino Veselí nad Moravou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29. </w:t>
      </w:r>
      <w:r w:rsidR="002539E8" w:rsidRPr="008B413A">
        <w:rPr>
          <w:rFonts w:asciiTheme="minorHAnsi" w:hAnsiTheme="minorHAnsi" w:cstheme="minorHAnsi"/>
          <w:sz w:val="22"/>
          <w:szCs w:val="22"/>
        </w:rPr>
        <w:t>0</w:t>
      </w:r>
      <w:r w:rsidR="00766C2B" w:rsidRPr="008B413A">
        <w:rPr>
          <w:rFonts w:asciiTheme="minorHAnsi" w:hAnsiTheme="minorHAnsi" w:cstheme="minorHAnsi"/>
          <w:sz w:val="22"/>
          <w:szCs w:val="22"/>
        </w:rPr>
        <w:t>9.</w:t>
      </w:r>
      <w:r w:rsidR="00766C2B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Divadlo </w:t>
      </w:r>
      <w:proofErr w:type="spellStart"/>
      <w:r w:rsidRPr="008B413A">
        <w:rPr>
          <w:rFonts w:asciiTheme="minorHAnsi" w:hAnsiTheme="minorHAnsi" w:cstheme="minorHAnsi"/>
          <w:sz w:val="22"/>
          <w:szCs w:val="22"/>
        </w:rPr>
        <w:t>Sasínová</w:t>
      </w:r>
      <w:proofErr w:type="spellEnd"/>
      <w:r w:rsidRPr="008B413A">
        <w:rPr>
          <w:rFonts w:asciiTheme="minorHAnsi" w:hAnsiTheme="minorHAnsi" w:cstheme="minorHAnsi"/>
          <w:sz w:val="22"/>
          <w:szCs w:val="22"/>
        </w:rPr>
        <w:t xml:space="preserve"> - pohádka</w:t>
      </w:r>
      <w:r w:rsidR="00766C2B" w:rsidRPr="008B41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66C2B" w:rsidRPr="008B413A">
        <w:rPr>
          <w:rFonts w:asciiTheme="minorHAnsi" w:hAnsiTheme="minorHAnsi" w:cstheme="minorHAnsi"/>
          <w:sz w:val="22"/>
          <w:szCs w:val="22"/>
        </w:rPr>
        <w:t>Otesánek</w:t>
      </w:r>
      <w:proofErr w:type="spellEnd"/>
      <w:r w:rsidR="00766C2B" w:rsidRPr="008B413A">
        <w:rPr>
          <w:rFonts w:asciiTheme="minorHAnsi" w:hAnsiTheme="minorHAnsi" w:cstheme="minorHAnsi"/>
          <w:sz w:val="22"/>
          <w:szCs w:val="22"/>
        </w:rPr>
        <w:t>, Sněhurka a Kominíček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766C2B" w:rsidRPr="008B413A">
        <w:rPr>
          <w:rFonts w:asciiTheme="minorHAnsi" w:hAnsiTheme="minorHAnsi" w:cstheme="minorHAnsi"/>
          <w:sz w:val="22"/>
          <w:szCs w:val="22"/>
        </w:rPr>
        <w:t>4. 10.</w:t>
      </w:r>
      <w:r w:rsidR="00766C2B"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Procházka pohádkou v areálu ZŠ a MŠ</w:t>
      </w:r>
    </w:p>
    <w:p w:rsidR="00846FF4" w:rsidRPr="008B413A" w:rsidRDefault="00766C2B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24. 10.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Divadlo Květinka s pohádkou Kouzelné proměny roku - příběh čtyř </w:t>
      </w:r>
      <w:proofErr w:type="spellStart"/>
      <w:r w:rsidR="00846FF4" w:rsidRPr="008B413A">
        <w:rPr>
          <w:rFonts w:asciiTheme="minorHAnsi" w:hAnsiTheme="minorHAnsi" w:cstheme="minorHAnsi"/>
          <w:sz w:val="22"/>
          <w:szCs w:val="22"/>
        </w:rPr>
        <w:t>rořních</w:t>
      </w:r>
      <w:proofErr w:type="spellEnd"/>
      <w:r w:rsidR="00846FF4" w:rsidRPr="008B413A">
        <w:rPr>
          <w:rFonts w:asciiTheme="minorHAnsi" w:hAnsiTheme="minorHAnsi" w:cstheme="minorHAnsi"/>
          <w:sz w:val="22"/>
          <w:szCs w:val="22"/>
        </w:rPr>
        <w:t xml:space="preserve"> období</w:t>
      </w:r>
    </w:p>
    <w:p w:rsidR="00846FF4" w:rsidRPr="008B413A" w:rsidRDefault="00766C2B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31. 10.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Lampio</w:t>
      </w:r>
      <w:r w:rsidRPr="008B413A">
        <w:rPr>
          <w:rFonts w:asciiTheme="minorHAnsi" w:hAnsiTheme="minorHAnsi" w:cstheme="minorHAnsi"/>
          <w:sz w:val="22"/>
          <w:szCs w:val="22"/>
        </w:rPr>
        <w:t>nový průvod s uspáváním broučků</w:t>
      </w:r>
    </w:p>
    <w:p w:rsidR="00846FF4" w:rsidRPr="008B413A" w:rsidRDefault="00766C2B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25. 11.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Návštěva myslivců v MŠ</w:t>
      </w:r>
    </w:p>
    <w:p w:rsidR="00846FF4" w:rsidRPr="008B413A" w:rsidRDefault="00766C2B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26. 11.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Slavnostní rozsvícení vánočního stromu u OÚ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01. 12.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Pečení perníčků v MŠ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05. 12.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Mikulášská nadílka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15. 12.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Vánoční besídka na OÚ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16. 12.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46FF4" w:rsidRPr="008B413A">
        <w:rPr>
          <w:rFonts w:asciiTheme="minorHAnsi" w:hAnsiTheme="minorHAnsi" w:cstheme="minorHAnsi"/>
          <w:sz w:val="22"/>
          <w:szCs w:val="22"/>
        </w:rPr>
        <w:t>SLovácké</w:t>
      </w:r>
      <w:proofErr w:type="spellEnd"/>
      <w:r w:rsidR="00846FF4" w:rsidRPr="008B413A">
        <w:rPr>
          <w:rFonts w:asciiTheme="minorHAnsi" w:hAnsiTheme="minorHAnsi" w:cstheme="minorHAnsi"/>
          <w:sz w:val="22"/>
          <w:szCs w:val="22"/>
        </w:rPr>
        <w:t xml:space="preserve"> muzeum -</w:t>
      </w:r>
      <w:proofErr w:type="spellStart"/>
      <w:r w:rsidR="00846FF4" w:rsidRPr="008B413A">
        <w:rPr>
          <w:rFonts w:asciiTheme="minorHAnsi" w:hAnsiTheme="minorHAnsi" w:cstheme="minorHAnsi"/>
          <w:sz w:val="22"/>
          <w:szCs w:val="22"/>
        </w:rPr>
        <w:t>Dárkonoši</w:t>
      </w:r>
      <w:proofErr w:type="spellEnd"/>
      <w:r w:rsidR="00846FF4" w:rsidRPr="008B413A">
        <w:rPr>
          <w:rFonts w:asciiTheme="minorHAnsi" w:hAnsiTheme="minorHAnsi" w:cstheme="minorHAnsi"/>
          <w:sz w:val="22"/>
          <w:szCs w:val="22"/>
        </w:rPr>
        <w:t xml:space="preserve">  - předškoláci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20. 12.</w:t>
      </w:r>
      <w:r w:rsidRPr="008B413A">
        <w:rPr>
          <w:rFonts w:asciiTheme="minorHAnsi" w:hAnsiTheme="minorHAnsi" w:cstheme="minorHAnsi"/>
          <w:sz w:val="22"/>
          <w:szCs w:val="22"/>
        </w:rPr>
        <w:tab/>
        <w:t>Nadělování dárečků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6. </w:t>
      </w:r>
      <w:r w:rsidRPr="008B413A">
        <w:rPr>
          <w:rFonts w:asciiTheme="minorHAnsi" w:hAnsiTheme="minorHAnsi" w:cstheme="minorHAnsi"/>
          <w:sz w:val="22"/>
          <w:szCs w:val="22"/>
        </w:rPr>
        <w:t>01.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Tříkrálová obchůzka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28. </w:t>
      </w:r>
      <w:r w:rsidR="002539E8" w:rsidRPr="008B413A">
        <w:rPr>
          <w:rFonts w:asciiTheme="minorHAnsi" w:hAnsiTheme="minorHAnsi" w:cstheme="minorHAnsi"/>
          <w:sz w:val="22"/>
          <w:szCs w:val="22"/>
        </w:rPr>
        <w:t>01.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Rodičovský</w:t>
      </w:r>
      <w:r w:rsidR="002539E8" w:rsidRPr="008B413A">
        <w:rPr>
          <w:rFonts w:asciiTheme="minorHAnsi" w:hAnsiTheme="minorHAnsi" w:cstheme="minorHAnsi"/>
          <w:sz w:val="22"/>
          <w:szCs w:val="22"/>
        </w:rPr>
        <w:t xml:space="preserve"> ples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8. </w:t>
      </w:r>
      <w:r w:rsidRPr="008B413A">
        <w:rPr>
          <w:rFonts w:asciiTheme="minorHAnsi" w:hAnsiTheme="minorHAnsi" w:cstheme="minorHAnsi"/>
          <w:sz w:val="22"/>
          <w:szCs w:val="22"/>
        </w:rPr>
        <w:t>02.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Kouzelník </w:t>
      </w:r>
      <w:proofErr w:type="spellStart"/>
      <w:r w:rsidR="00846FF4" w:rsidRPr="008B413A">
        <w:rPr>
          <w:rFonts w:asciiTheme="minorHAnsi" w:hAnsiTheme="minorHAnsi" w:cstheme="minorHAnsi"/>
          <w:sz w:val="22"/>
          <w:szCs w:val="22"/>
        </w:rPr>
        <w:t>Waldini</w:t>
      </w:r>
      <w:proofErr w:type="spellEnd"/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14. </w:t>
      </w:r>
      <w:r w:rsidR="002539E8" w:rsidRPr="008B413A">
        <w:rPr>
          <w:rFonts w:asciiTheme="minorHAnsi" w:hAnsiTheme="minorHAnsi" w:cstheme="minorHAnsi"/>
          <w:sz w:val="22"/>
          <w:szCs w:val="22"/>
        </w:rPr>
        <w:t>02.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Karneval ve školce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17. </w:t>
      </w:r>
      <w:r w:rsidR="002539E8" w:rsidRPr="008B413A">
        <w:rPr>
          <w:rFonts w:asciiTheme="minorHAnsi" w:hAnsiTheme="minorHAnsi" w:cstheme="minorHAnsi"/>
          <w:sz w:val="22"/>
          <w:szCs w:val="22"/>
        </w:rPr>
        <w:t>02.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Screeningové vyšetření zraku dětí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20. </w:t>
      </w:r>
      <w:r w:rsidR="002539E8" w:rsidRPr="008B413A">
        <w:rPr>
          <w:rFonts w:asciiTheme="minorHAnsi" w:hAnsiTheme="minorHAnsi" w:cstheme="minorHAnsi"/>
          <w:sz w:val="22"/>
          <w:szCs w:val="22"/>
        </w:rPr>
        <w:t>0</w:t>
      </w:r>
      <w:r w:rsidRPr="008B413A">
        <w:rPr>
          <w:rFonts w:asciiTheme="minorHAnsi" w:hAnsiTheme="minorHAnsi" w:cstheme="minorHAnsi"/>
          <w:sz w:val="22"/>
          <w:szCs w:val="22"/>
        </w:rPr>
        <w:t xml:space="preserve">2. - 24. </w:t>
      </w:r>
      <w:r w:rsidR="002539E8" w:rsidRPr="008B413A">
        <w:rPr>
          <w:rFonts w:asciiTheme="minorHAnsi" w:hAnsiTheme="minorHAnsi" w:cstheme="minorHAnsi"/>
          <w:sz w:val="22"/>
          <w:szCs w:val="22"/>
        </w:rPr>
        <w:t xml:space="preserve">02. </w:t>
      </w:r>
      <w:r w:rsidRPr="008B413A">
        <w:rPr>
          <w:rFonts w:asciiTheme="minorHAnsi" w:hAnsiTheme="minorHAnsi" w:cstheme="minorHAnsi"/>
          <w:sz w:val="22"/>
          <w:szCs w:val="22"/>
        </w:rPr>
        <w:t>Barevný týden v MŠ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Návštěva předškoláků v ZŠ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Charitativní sbírka SRDÍČKOVÉ DNY pro Bertičku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21. </w:t>
      </w:r>
      <w:r w:rsidR="002539E8" w:rsidRPr="008B413A">
        <w:rPr>
          <w:rFonts w:asciiTheme="minorHAnsi" w:hAnsiTheme="minorHAnsi" w:cstheme="minorHAnsi"/>
          <w:sz w:val="22"/>
          <w:szCs w:val="22"/>
        </w:rPr>
        <w:t>03.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Ponožkový den na podporu Downova syndromu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23. </w:t>
      </w:r>
      <w:r w:rsidR="002539E8" w:rsidRPr="008B413A">
        <w:rPr>
          <w:rFonts w:asciiTheme="minorHAnsi" w:hAnsiTheme="minorHAnsi" w:cstheme="minorHAnsi"/>
          <w:sz w:val="22"/>
          <w:szCs w:val="22"/>
        </w:rPr>
        <w:t>03.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Divadlo Rolničky s pohádkou "O nepořádném prasátku a hodné opičce"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5. </w:t>
      </w:r>
      <w:r w:rsidRPr="008B413A">
        <w:rPr>
          <w:rFonts w:asciiTheme="minorHAnsi" w:hAnsiTheme="minorHAnsi" w:cstheme="minorHAnsi"/>
          <w:sz w:val="22"/>
          <w:szCs w:val="22"/>
        </w:rPr>
        <w:t>04.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Návštěva v místním kostele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17. </w:t>
      </w:r>
      <w:r w:rsidR="002539E8" w:rsidRPr="008B413A">
        <w:rPr>
          <w:rFonts w:asciiTheme="minorHAnsi" w:hAnsiTheme="minorHAnsi" w:cstheme="minorHAnsi"/>
          <w:sz w:val="22"/>
          <w:szCs w:val="22"/>
        </w:rPr>
        <w:t>04.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 xml:space="preserve">Divadlo Z Truhlice - Truhlík a Truhlička s příběhem Skřítek </w:t>
      </w:r>
      <w:proofErr w:type="spellStart"/>
      <w:r w:rsidRPr="008B413A">
        <w:rPr>
          <w:rFonts w:asciiTheme="minorHAnsi" w:hAnsiTheme="minorHAnsi" w:cstheme="minorHAnsi"/>
          <w:sz w:val="22"/>
          <w:szCs w:val="22"/>
        </w:rPr>
        <w:t>Zubykaz</w:t>
      </w:r>
      <w:proofErr w:type="spellEnd"/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27. </w:t>
      </w:r>
      <w:r w:rsidR="002539E8" w:rsidRPr="008B413A">
        <w:rPr>
          <w:rFonts w:asciiTheme="minorHAnsi" w:hAnsiTheme="minorHAnsi" w:cstheme="minorHAnsi"/>
          <w:sz w:val="22"/>
          <w:szCs w:val="22"/>
        </w:rPr>
        <w:t>04.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p. Urbánek - Já muzikant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3. </w:t>
      </w:r>
      <w:r w:rsidRPr="008B413A">
        <w:rPr>
          <w:rFonts w:asciiTheme="minorHAnsi" w:hAnsiTheme="minorHAnsi" w:cstheme="minorHAnsi"/>
          <w:sz w:val="22"/>
          <w:szCs w:val="22"/>
        </w:rPr>
        <w:t>05.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>Zápis dětí do MŠ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12. </w:t>
      </w:r>
      <w:r w:rsidR="002539E8" w:rsidRPr="008B413A">
        <w:rPr>
          <w:rFonts w:asciiTheme="minorHAnsi" w:hAnsiTheme="minorHAnsi" w:cstheme="minorHAnsi"/>
          <w:sz w:val="22"/>
          <w:szCs w:val="22"/>
        </w:rPr>
        <w:t>05.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Besídka pro maminky v MŠ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20. </w:t>
      </w:r>
      <w:r w:rsidR="002539E8" w:rsidRPr="008B413A">
        <w:rPr>
          <w:rFonts w:asciiTheme="minorHAnsi" w:hAnsiTheme="minorHAnsi" w:cstheme="minorHAnsi"/>
          <w:sz w:val="22"/>
          <w:szCs w:val="22"/>
        </w:rPr>
        <w:t>05.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50.</w:t>
      </w:r>
      <w:r w:rsidR="002539E8" w:rsidRPr="008B413A">
        <w:rPr>
          <w:rFonts w:asciiTheme="minorHAnsi" w:hAnsiTheme="minorHAnsi" w:cstheme="minorHAnsi"/>
          <w:sz w:val="22"/>
          <w:szCs w:val="22"/>
        </w:rPr>
        <w:t xml:space="preserve"> </w:t>
      </w:r>
      <w:r w:rsidRPr="008B413A">
        <w:rPr>
          <w:rFonts w:asciiTheme="minorHAnsi" w:hAnsiTheme="minorHAnsi" w:cstheme="minorHAnsi"/>
          <w:sz w:val="22"/>
          <w:szCs w:val="22"/>
        </w:rPr>
        <w:t>výročí školy</w:t>
      </w:r>
    </w:p>
    <w:p w:rsidR="00846FF4" w:rsidRPr="008B413A" w:rsidRDefault="00846FF4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23. </w:t>
      </w:r>
      <w:r w:rsidR="002539E8" w:rsidRPr="008B413A">
        <w:rPr>
          <w:rFonts w:asciiTheme="minorHAnsi" w:hAnsiTheme="minorHAnsi" w:cstheme="minorHAnsi"/>
          <w:sz w:val="22"/>
          <w:szCs w:val="22"/>
        </w:rPr>
        <w:t>05.</w:t>
      </w:r>
      <w:r w:rsidR="002539E8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>Výlet na Modrou - skanzen, terárium</w:t>
      </w:r>
    </w:p>
    <w:p w:rsidR="00846FF4" w:rsidRPr="008B413A" w:rsidRDefault="002539E8" w:rsidP="002539E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0</w:t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7. </w:t>
      </w:r>
      <w:r w:rsidRPr="008B413A">
        <w:rPr>
          <w:rFonts w:asciiTheme="minorHAnsi" w:hAnsiTheme="minorHAnsi" w:cstheme="minorHAnsi"/>
          <w:sz w:val="22"/>
          <w:szCs w:val="22"/>
        </w:rPr>
        <w:t>06.</w:t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846FF4" w:rsidRPr="008B413A">
        <w:rPr>
          <w:rFonts w:asciiTheme="minorHAnsi" w:hAnsiTheme="minorHAnsi" w:cstheme="minorHAnsi"/>
          <w:sz w:val="22"/>
          <w:szCs w:val="22"/>
        </w:rPr>
        <w:t xml:space="preserve">Fotografování dětí s Markétou Chytilovou </w:t>
      </w:r>
      <w:proofErr w:type="spellStart"/>
      <w:r w:rsidR="00846FF4" w:rsidRPr="008B413A">
        <w:rPr>
          <w:rFonts w:asciiTheme="minorHAnsi" w:hAnsiTheme="minorHAnsi" w:cstheme="minorHAnsi"/>
          <w:sz w:val="22"/>
          <w:szCs w:val="22"/>
        </w:rPr>
        <w:t>photography</w:t>
      </w:r>
      <w:proofErr w:type="spellEnd"/>
    </w:p>
    <w:p w:rsidR="004B3D21" w:rsidRPr="008B413A" w:rsidRDefault="004B3D21" w:rsidP="004B3D21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10. 06.</w:t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Obecní den              </w:t>
      </w:r>
    </w:p>
    <w:p w:rsidR="00FC645E" w:rsidRPr="008B413A" w:rsidRDefault="00CE6039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 xml:space="preserve">Část </w:t>
      </w:r>
      <w:r w:rsidR="00FC645E" w:rsidRPr="008B413A">
        <w:rPr>
          <w:rFonts w:asciiTheme="minorHAnsi" w:hAnsiTheme="minorHAnsi" w:cstheme="minorHAnsi"/>
          <w:b/>
          <w:sz w:val="22"/>
          <w:szCs w:val="22"/>
        </w:rPr>
        <w:t>X.</w:t>
      </w:r>
    </w:p>
    <w:p w:rsidR="008B413A" w:rsidRPr="008B413A" w:rsidRDefault="00FC645E" w:rsidP="008B413A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Údaje o výsledcích inspekční činnosti p</w:t>
      </w:r>
      <w:r w:rsidR="009137C9" w:rsidRPr="008B413A">
        <w:rPr>
          <w:rFonts w:asciiTheme="minorHAnsi" w:hAnsiTheme="minorHAnsi" w:cstheme="minorHAnsi"/>
          <w:b/>
          <w:sz w:val="22"/>
          <w:szCs w:val="22"/>
        </w:rPr>
        <w:t>rovedené Českou školní inspekcí</w:t>
      </w:r>
    </w:p>
    <w:p w:rsidR="009137C9" w:rsidRPr="008B413A" w:rsidRDefault="009137C9" w:rsidP="008B413A">
      <w:pPr>
        <w:shd w:val="clear" w:color="auto" w:fill="FFFFFF" w:themeFill="background1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-</w:t>
      </w:r>
    </w:p>
    <w:p w:rsidR="00FC645E" w:rsidRPr="008B413A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Část X</w:t>
      </w:r>
      <w:r w:rsidR="00877DBE" w:rsidRPr="008B413A">
        <w:rPr>
          <w:rFonts w:asciiTheme="minorHAnsi" w:hAnsiTheme="minorHAnsi" w:cstheme="minorHAnsi"/>
          <w:b/>
          <w:sz w:val="22"/>
          <w:szCs w:val="22"/>
        </w:rPr>
        <w:t>I</w:t>
      </w:r>
      <w:r w:rsidRPr="008B413A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8B413A" w:rsidRDefault="00FC645E" w:rsidP="00B5657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Základní údaje o hospodaření školy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Hlavní činnost školy byla finančně zajištěna dotací z MŠMT a příspěvkem od zřizovatele.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Dotace M</w:t>
      </w:r>
      <w:r w:rsidR="008865D3" w:rsidRPr="008B413A">
        <w:rPr>
          <w:rFonts w:asciiTheme="minorHAnsi" w:hAnsiTheme="minorHAnsi" w:cstheme="minorHAnsi"/>
          <w:sz w:val="22"/>
          <w:szCs w:val="22"/>
        </w:rPr>
        <w:t>ŠMT (přímé výdaje na vzdělávání)</w:t>
      </w:r>
      <w:r w:rsidR="008865D3" w:rsidRPr="008B413A">
        <w:rPr>
          <w:rFonts w:asciiTheme="minorHAnsi" w:hAnsiTheme="minorHAnsi" w:cstheme="minorHAnsi"/>
          <w:sz w:val="22"/>
          <w:szCs w:val="22"/>
        </w:rPr>
        <w:tab/>
      </w:r>
      <w:r w:rsidR="008865D3" w:rsidRPr="008B413A">
        <w:rPr>
          <w:rFonts w:asciiTheme="minorHAnsi" w:hAnsiTheme="minorHAnsi" w:cstheme="minorHAnsi"/>
          <w:sz w:val="22"/>
          <w:szCs w:val="22"/>
        </w:rPr>
        <w:tab/>
      </w:r>
      <w:r w:rsidR="008865D3" w:rsidRPr="008B413A">
        <w:rPr>
          <w:rFonts w:asciiTheme="minorHAnsi" w:hAnsiTheme="minorHAnsi" w:cstheme="minorHAnsi"/>
          <w:sz w:val="22"/>
          <w:szCs w:val="22"/>
        </w:rPr>
        <w:tab/>
      </w:r>
      <w:r w:rsidR="00AC0844" w:rsidRPr="008B413A">
        <w:rPr>
          <w:rFonts w:asciiTheme="minorHAnsi" w:hAnsiTheme="minorHAnsi" w:cstheme="minorHAnsi"/>
          <w:sz w:val="22"/>
          <w:szCs w:val="22"/>
        </w:rPr>
        <w:t>6 877 556</w:t>
      </w:r>
      <w:r w:rsidR="001A2A73" w:rsidRPr="008B413A">
        <w:rPr>
          <w:rFonts w:asciiTheme="minorHAnsi" w:hAnsiTheme="minorHAnsi" w:cstheme="minorHAnsi"/>
          <w:sz w:val="22"/>
          <w:szCs w:val="22"/>
        </w:rPr>
        <w:t xml:space="preserve"> </w:t>
      </w:r>
      <w:r w:rsidRPr="008B413A">
        <w:rPr>
          <w:rFonts w:asciiTheme="minorHAnsi" w:hAnsiTheme="minorHAnsi" w:cstheme="minorHAnsi"/>
          <w:sz w:val="22"/>
          <w:szCs w:val="22"/>
        </w:rPr>
        <w:t>Kč</w:t>
      </w:r>
    </w:p>
    <w:p w:rsidR="00FC645E" w:rsidRPr="008B413A" w:rsidRDefault="00170E16" w:rsidP="00FC645E">
      <w:pPr>
        <w:shd w:val="clear" w:color="auto" w:fill="FFFFFF" w:themeFill="background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Příspěv</w:t>
      </w:r>
      <w:r w:rsidR="00EA2036" w:rsidRPr="008B413A">
        <w:rPr>
          <w:rFonts w:asciiTheme="minorHAnsi" w:hAnsiTheme="minorHAnsi" w:cstheme="minorHAnsi"/>
          <w:sz w:val="22"/>
          <w:szCs w:val="22"/>
        </w:rPr>
        <w:t>ek od zřizovatele 2022</w:t>
      </w:r>
      <w:r w:rsidR="008865D3" w:rsidRPr="008B413A">
        <w:rPr>
          <w:rFonts w:asciiTheme="minorHAnsi" w:hAnsiTheme="minorHAnsi" w:cstheme="minorHAnsi"/>
          <w:sz w:val="22"/>
          <w:szCs w:val="22"/>
        </w:rPr>
        <w:t xml:space="preserve"> (provozní náklady)</w:t>
      </w:r>
      <w:r w:rsidR="008865D3" w:rsidRPr="008B413A">
        <w:rPr>
          <w:rFonts w:asciiTheme="minorHAnsi" w:hAnsiTheme="minorHAnsi" w:cstheme="minorHAnsi"/>
          <w:sz w:val="22"/>
          <w:szCs w:val="22"/>
        </w:rPr>
        <w:tab/>
      </w:r>
      <w:r w:rsidR="008865D3" w:rsidRPr="008B413A">
        <w:rPr>
          <w:rFonts w:asciiTheme="minorHAnsi" w:hAnsiTheme="minorHAnsi" w:cstheme="minorHAnsi"/>
          <w:sz w:val="22"/>
          <w:szCs w:val="22"/>
        </w:rPr>
        <w:tab/>
      </w:r>
      <w:r w:rsidR="00AC0844" w:rsidRPr="008B413A">
        <w:rPr>
          <w:rFonts w:asciiTheme="minorHAnsi" w:hAnsiTheme="minorHAnsi" w:cstheme="minorHAnsi"/>
          <w:sz w:val="22"/>
          <w:szCs w:val="22"/>
        </w:rPr>
        <w:t>1 086 084 Kč</w:t>
      </w:r>
    </w:p>
    <w:p w:rsidR="008865D3" w:rsidRPr="008B413A" w:rsidRDefault="008865D3" w:rsidP="008865D3">
      <w:pPr>
        <w:overflowPunct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>Celkový HV za kalendářní rok 2022 je zisk ve výši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 xml:space="preserve">              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>209 519,81 Kč,  z toho:</w:t>
      </w:r>
    </w:p>
    <w:p w:rsidR="008865D3" w:rsidRPr="008B413A" w:rsidRDefault="008865D3" w:rsidP="008865D3">
      <w:pPr>
        <w:overflowPunct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- HV z hlavní činnosti (HČ) je zisk a činí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202 363,03 Kč </w:t>
      </w:r>
    </w:p>
    <w:p w:rsidR="008865D3" w:rsidRPr="008B413A" w:rsidRDefault="008865D3" w:rsidP="008865D3">
      <w:pPr>
        <w:overflowPunct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>- HV z doplňkové činnost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 xml:space="preserve">i (DČ) je zisk a činí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   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7 156,78 Kč </w:t>
      </w:r>
    </w:p>
    <w:p w:rsidR="008865D3" w:rsidRPr="008B413A" w:rsidRDefault="008865D3" w:rsidP="008865D3">
      <w:pPr>
        <w:overflowPunct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- HV ze státního rozpočtu činí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          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 xml:space="preserve">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0,00 Kč </w:t>
      </w:r>
    </w:p>
    <w:p w:rsidR="008865D3" w:rsidRPr="008B413A" w:rsidRDefault="008865D3" w:rsidP="008865D3">
      <w:pPr>
        <w:overflowPunct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>Nevyčerpaná dotace ze SR činí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 xml:space="preserve">            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0,00 Kč </w:t>
      </w:r>
    </w:p>
    <w:p w:rsidR="008865D3" w:rsidRPr="008B413A" w:rsidRDefault="008865D3" w:rsidP="008865D3">
      <w:pPr>
        <w:overflowPunct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- převod zisku z HČ do </w:t>
      </w:r>
      <w:proofErr w:type="spellStart"/>
      <w:r w:rsidRPr="008B413A">
        <w:rPr>
          <w:rFonts w:asciiTheme="minorHAnsi" w:hAnsiTheme="minorHAnsi" w:cstheme="minorHAnsi"/>
          <w:sz w:val="21"/>
          <w:szCs w:val="21"/>
          <w:lang w:eastAsia="en-US"/>
        </w:rPr>
        <w:t>rezevního</w:t>
      </w:r>
      <w:proofErr w:type="spellEnd"/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 fondu ve výši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 xml:space="preserve"> 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202 363,03 Kč </w:t>
      </w:r>
    </w:p>
    <w:p w:rsidR="00FC645E" w:rsidRPr="008B413A" w:rsidRDefault="008865D3" w:rsidP="008865D3">
      <w:pPr>
        <w:shd w:val="clear" w:color="auto" w:fill="FFFFFF" w:themeFill="background1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- převod zisku z DČ do </w:t>
      </w:r>
      <w:proofErr w:type="spellStart"/>
      <w:r w:rsidRPr="008B413A">
        <w:rPr>
          <w:rFonts w:asciiTheme="minorHAnsi" w:hAnsiTheme="minorHAnsi" w:cstheme="minorHAnsi"/>
          <w:sz w:val="21"/>
          <w:szCs w:val="21"/>
          <w:lang w:eastAsia="en-US"/>
        </w:rPr>
        <w:t>rezevního</w:t>
      </w:r>
      <w:proofErr w:type="spellEnd"/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 fondu ve výši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   </w:t>
      </w:r>
      <w:r w:rsidR="008B413A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    </w:t>
      </w:r>
      <w:r w:rsidRPr="008B413A">
        <w:rPr>
          <w:rFonts w:asciiTheme="minorHAnsi" w:hAnsiTheme="minorHAnsi" w:cstheme="minorHAnsi"/>
          <w:sz w:val="21"/>
          <w:szCs w:val="21"/>
          <w:lang w:eastAsia="en-US"/>
        </w:rPr>
        <w:t xml:space="preserve"> 7 156,78 Kč </w:t>
      </w:r>
    </w:p>
    <w:p w:rsidR="008865D3" w:rsidRPr="008B413A" w:rsidRDefault="008865D3" w:rsidP="008865D3">
      <w:pPr>
        <w:shd w:val="clear" w:color="auto" w:fill="FFFFFF" w:themeFill="background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C645E" w:rsidRPr="008B413A" w:rsidRDefault="00FC645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Pozn.</w:t>
      </w:r>
    </w:p>
    <w:p w:rsidR="00877DBE" w:rsidRPr="008B413A" w:rsidRDefault="00FC645E" w:rsidP="00EC3A5F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 xml:space="preserve">Jelikož je škola příspěvkovou organizací a směrodatný je pro školu, jejího zřizovatele i krajský úřad, rozpočet za kalendářní rok, výsledek hospodaření je </w:t>
      </w:r>
      <w:r w:rsidR="000B423A" w:rsidRPr="008B413A">
        <w:rPr>
          <w:rFonts w:asciiTheme="minorHAnsi" w:hAnsiTheme="minorHAnsi" w:cstheme="minorHAnsi"/>
          <w:sz w:val="22"/>
          <w:szCs w:val="22"/>
        </w:rPr>
        <w:t>zpracován za kalen</w:t>
      </w:r>
      <w:r w:rsidR="008865D3" w:rsidRPr="008B413A">
        <w:rPr>
          <w:rFonts w:asciiTheme="minorHAnsi" w:hAnsiTheme="minorHAnsi" w:cstheme="minorHAnsi"/>
          <w:sz w:val="22"/>
          <w:szCs w:val="22"/>
        </w:rPr>
        <w:t>dářní rok 2022, nikoliv za školní rok 2022/23</w:t>
      </w:r>
      <w:r w:rsidRPr="008B413A">
        <w:rPr>
          <w:rFonts w:asciiTheme="minorHAnsi" w:hAnsiTheme="minorHAnsi" w:cstheme="minorHAnsi"/>
          <w:sz w:val="22"/>
          <w:szCs w:val="22"/>
        </w:rPr>
        <w:t>.</w:t>
      </w:r>
      <w:r w:rsidR="00EC3A5F" w:rsidRPr="008B413A">
        <w:rPr>
          <w:rFonts w:asciiTheme="minorHAnsi" w:hAnsiTheme="minorHAnsi" w:cstheme="minorHAnsi"/>
          <w:sz w:val="22"/>
          <w:szCs w:val="22"/>
        </w:rPr>
        <w:tab/>
      </w:r>
    </w:p>
    <w:p w:rsidR="00FC645E" w:rsidRPr="008B413A" w:rsidRDefault="00877DBE" w:rsidP="004430C3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Část XII</w:t>
      </w:r>
      <w:r w:rsidR="00FC645E" w:rsidRPr="008B413A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8B413A" w:rsidRDefault="00FC645E" w:rsidP="002C1FCE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13A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školou a rodiči, obecním úřadem a ostatní veřejností. Celkově tak zlepšovat kvalitu a dobré jméno školy.</w:t>
      </w: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8B413A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2C1FCE" w:rsidRPr="008B413A">
        <w:rPr>
          <w:rFonts w:asciiTheme="minorHAnsi" w:hAnsiTheme="minorHAnsi" w:cstheme="minorHAnsi"/>
          <w:sz w:val="22"/>
          <w:szCs w:val="22"/>
        </w:rPr>
        <w:t xml:space="preserve"> </w:t>
      </w:r>
      <w:r w:rsidRPr="008B413A">
        <w:rPr>
          <w:rFonts w:asciiTheme="minorHAnsi" w:hAnsiTheme="minorHAnsi" w:cstheme="minorHAnsi"/>
          <w:sz w:val="22"/>
          <w:szCs w:val="22"/>
        </w:rPr>
        <w:t>Bc. Eva Košíková</w:t>
      </w:r>
    </w:p>
    <w:p w:rsidR="00FC645E" w:rsidRPr="008B413A" w:rsidRDefault="00FC645E" w:rsidP="002C1FC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   ředitelka školy</w:t>
      </w:r>
      <w:r w:rsidR="002C1FCE" w:rsidRPr="008B41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1A75" w:rsidRPr="008B413A" w:rsidRDefault="00501A75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501A75" w:rsidRPr="008B413A" w:rsidRDefault="00501A75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EA2036" w:rsidRPr="008B413A" w:rsidRDefault="00EA2036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FC645E" w:rsidRPr="008B413A" w:rsidRDefault="005D09CD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="004C461A"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</w:r>
      <w:r w:rsidRPr="008B413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5C177E" w:rsidRPr="008B41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2C56" w:rsidRPr="008B413A" w:rsidRDefault="00DC2C56">
      <w:pPr>
        <w:rPr>
          <w:rFonts w:asciiTheme="minorHAnsi" w:hAnsiTheme="minorHAnsi" w:cstheme="minorHAnsi"/>
          <w:sz w:val="22"/>
          <w:szCs w:val="22"/>
        </w:rPr>
      </w:pPr>
    </w:p>
    <w:sectPr w:rsidR="00DC2C56" w:rsidRPr="008B413A" w:rsidSect="00EC3A5F">
      <w:head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14" w:rsidRDefault="00041E14" w:rsidP="00EE7B46">
      <w:r>
        <w:separator/>
      </w:r>
    </w:p>
  </w:endnote>
  <w:endnote w:type="continuationSeparator" w:id="0">
    <w:p w:rsidR="00041E14" w:rsidRDefault="00041E14" w:rsidP="00E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14" w:rsidRDefault="00041E14" w:rsidP="00EE7B46">
      <w:r>
        <w:separator/>
      </w:r>
    </w:p>
  </w:footnote>
  <w:footnote w:type="continuationSeparator" w:id="0">
    <w:p w:rsidR="00041E14" w:rsidRDefault="00041E14" w:rsidP="00EE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46" w:rsidRPr="00163AE4" w:rsidRDefault="00293B46" w:rsidP="00465225">
    <w:pPr>
      <w:pStyle w:val="Zhlav"/>
      <w:jc w:val="center"/>
      <w:rPr>
        <w:rFonts w:asciiTheme="minorHAnsi" w:hAnsiTheme="minorHAnsi" w:cstheme="minorHAnsi"/>
        <w:b/>
      </w:rPr>
    </w:pPr>
    <w:r w:rsidRPr="00163AE4">
      <w:rPr>
        <w:rFonts w:asciiTheme="minorHAnsi" w:hAnsiTheme="minorHAnsi" w:cstheme="minorHAnsi"/>
        <w:b/>
      </w:rPr>
      <w:t>Základní škola a mateřská škola, Javorník, okr. Hodonín</w:t>
    </w:r>
  </w:p>
  <w:p w:rsidR="00293B46" w:rsidRPr="00163AE4" w:rsidRDefault="00293B46" w:rsidP="00465225">
    <w:pPr>
      <w:pStyle w:val="Zhlav"/>
      <w:jc w:val="center"/>
      <w:rPr>
        <w:rFonts w:asciiTheme="minorHAnsi" w:hAnsiTheme="minorHAnsi" w:cstheme="minorHAnsi"/>
        <w:b/>
      </w:rPr>
    </w:pPr>
    <w:r w:rsidRPr="00163AE4">
      <w:rPr>
        <w:rFonts w:asciiTheme="minorHAnsi" w:hAnsiTheme="minorHAnsi" w:cstheme="minorHAnsi"/>
        <w:b/>
      </w:rPr>
      <w:t>příspěvková organizace,</w:t>
    </w:r>
  </w:p>
  <w:p w:rsidR="00293B46" w:rsidRPr="00163AE4" w:rsidRDefault="00293B46" w:rsidP="00465225">
    <w:pPr>
      <w:pStyle w:val="Zhlav"/>
      <w:jc w:val="center"/>
      <w:rPr>
        <w:rFonts w:asciiTheme="minorHAnsi" w:hAnsiTheme="minorHAnsi" w:cstheme="minorHAnsi"/>
      </w:rPr>
    </w:pPr>
    <w:r w:rsidRPr="00163AE4">
      <w:rPr>
        <w:rFonts w:asciiTheme="minorHAnsi" w:hAnsiTheme="minorHAnsi" w:cstheme="minorHAnsi"/>
      </w:rPr>
      <w:t>Javorník 260, 696 74 p. Velká nad Veličkou</w:t>
    </w:r>
  </w:p>
  <w:p w:rsidR="00293B46" w:rsidRPr="00163AE4" w:rsidRDefault="00293B46" w:rsidP="00465225">
    <w:pPr>
      <w:pStyle w:val="Zhlav"/>
      <w:jc w:val="center"/>
      <w:rPr>
        <w:rFonts w:asciiTheme="minorHAnsi" w:hAnsiTheme="minorHAnsi" w:cstheme="minorHAnsi"/>
      </w:rPr>
    </w:pPr>
    <w:r w:rsidRPr="00163AE4">
      <w:rPr>
        <w:rFonts w:asciiTheme="minorHAnsi" w:hAnsiTheme="minorHAnsi" w:cstheme="minorHAnsi"/>
      </w:rPr>
      <w:t xml:space="preserve">tel. 518 329 461, 778 057 761, e-mail </w:t>
    </w:r>
    <w:hyperlink r:id="rId1" w:history="1">
      <w:r w:rsidRPr="00163AE4">
        <w:rPr>
          <w:rStyle w:val="Hypertextovodkaz"/>
          <w:rFonts w:asciiTheme="minorHAnsi" w:hAnsiTheme="minorHAnsi" w:cstheme="minorHAnsi"/>
          <w:color w:val="auto"/>
          <w:u w:val="none"/>
        </w:rPr>
        <w:t>zs-javornik@seznam.cz</w:t>
      </w:r>
    </w:hyperlink>
  </w:p>
  <w:p w:rsidR="00293B46" w:rsidRPr="00465225" w:rsidRDefault="00293B46" w:rsidP="004652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862"/>
    <w:multiLevelType w:val="multilevel"/>
    <w:tmpl w:val="310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740E"/>
    <w:multiLevelType w:val="multilevel"/>
    <w:tmpl w:val="0B1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14F14"/>
    <w:multiLevelType w:val="multilevel"/>
    <w:tmpl w:val="EB3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B0E6D"/>
    <w:multiLevelType w:val="multilevel"/>
    <w:tmpl w:val="1A8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93D3A"/>
    <w:multiLevelType w:val="multilevel"/>
    <w:tmpl w:val="56D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9A"/>
    <w:rsid w:val="00015512"/>
    <w:rsid w:val="00020559"/>
    <w:rsid w:val="00025ABE"/>
    <w:rsid w:val="000356B4"/>
    <w:rsid w:val="00041E14"/>
    <w:rsid w:val="0006474E"/>
    <w:rsid w:val="00084BA9"/>
    <w:rsid w:val="000B423A"/>
    <w:rsid w:val="000B69AC"/>
    <w:rsid w:val="000D57EA"/>
    <w:rsid w:val="000D7545"/>
    <w:rsid w:val="000E5C24"/>
    <w:rsid w:val="000F1013"/>
    <w:rsid w:val="00104942"/>
    <w:rsid w:val="001051A8"/>
    <w:rsid w:val="00116F70"/>
    <w:rsid w:val="00121CDD"/>
    <w:rsid w:val="00121D22"/>
    <w:rsid w:val="00163AE4"/>
    <w:rsid w:val="00170E16"/>
    <w:rsid w:val="00191677"/>
    <w:rsid w:val="001A2A73"/>
    <w:rsid w:val="001A64CD"/>
    <w:rsid w:val="001B092F"/>
    <w:rsid w:val="001B1F33"/>
    <w:rsid w:val="001D0DA1"/>
    <w:rsid w:val="001D6ED5"/>
    <w:rsid w:val="00207A15"/>
    <w:rsid w:val="00217E9A"/>
    <w:rsid w:val="002345A7"/>
    <w:rsid w:val="002369D0"/>
    <w:rsid w:val="002420E0"/>
    <w:rsid w:val="00246E77"/>
    <w:rsid w:val="002504DA"/>
    <w:rsid w:val="002539E8"/>
    <w:rsid w:val="0026255E"/>
    <w:rsid w:val="002665C7"/>
    <w:rsid w:val="0027425E"/>
    <w:rsid w:val="0027593F"/>
    <w:rsid w:val="00284C89"/>
    <w:rsid w:val="00293B46"/>
    <w:rsid w:val="002B1F4B"/>
    <w:rsid w:val="002C1FCE"/>
    <w:rsid w:val="002D0130"/>
    <w:rsid w:val="002E4769"/>
    <w:rsid w:val="0030520D"/>
    <w:rsid w:val="003062CB"/>
    <w:rsid w:val="00307048"/>
    <w:rsid w:val="00315CF9"/>
    <w:rsid w:val="00342FD5"/>
    <w:rsid w:val="00353A64"/>
    <w:rsid w:val="00353D9A"/>
    <w:rsid w:val="003645DD"/>
    <w:rsid w:val="003673EC"/>
    <w:rsid w:val="00392ED4"/>
    <w:rsid w:val="00393005"/>
    <w:rsid w:val="003A09F0"/>
    <w:rsid w:val="003A387D"/>
    <w:rsid w:val="003D236B"/>
    <w:rsid w:val="00412B79"/>
    <w:rsid w:val="0041402F"/>
    <w:rsid w:val="00434720"/>
    <w:rsid w:val="0044019A"/>
    <w:rsid w:val="004430C3"/>
    <w:rsid w:val="00447D70"/>
    <w:rsid w:val="00455399"/>
    <w:rsid w:val="00460401"/>
    <w:rsid w:val="00464E60"/>
    <w:rsid w:val="00465225"/>
    <w:rsid w:val="004A5574"/>
    <w:rsid w:val="004B3D21"/>
    <w:rsid w:val="004C461A"/>
    <w:rsid w:val="004D2B3A"/>
    <w:rsid w:val="004D3D25"/>
    <w:rsid w:val="004D4A40"/>
    <w:rsid w:val="004F0BD3"/>
    <w:rsid w:val="004F4FFF"/>
    <w:rsid w:val="00500222"/>
    <w:rsid w:val="00501A75"/>
    <w:rsid w:val="005059F9"/>
    <w:rsid w:val="0051756E"/>
    <w:rsid w:val="00535E3C"/>
    <w:rsid w:val="005438FE"/>
    <w:rsid w:val="0056714D"/>
    <w:rsid w:val="00570C63"/>
    <w:rsid w:val="00580264"/>
    <w:rsid w:val="0058537E"/>
    <w:rsid w:val="005A463B"/>
    <w:rsid w:val="005A5F5E"/>
    <w:rsid w:val="005B3EDC"/>
    <w:rsid w:val="005C177E"/>
    <w:rsid w:val="005D09CD"/>
    <w:rsid w:val="005D5B88"/>
    <w:rsid w:val="005E7BD2"/>
    <w:rsid w:val="005E7DD2"/>
    <w:rsid w:val="00601FEF"/>
    <w:rsid w:val="0063213A"/>
    <w:rsid w:val="00634921"/>
    <w:rsid w:val="00643FC4"/>
    <w:rsid w:val="00665318"/>
    <w:rsid w:val="00674D72"/>
    <w:rsid w:val="00682A9E"/>
    <w:rsid w:val="006B7C36"/>
    <w:rsid w:val="006C1AEB"/>
    <w:rsid w:val="006C21FF"/>
    <w:rsid w:val="006C7D57"/>
    <w:rsid w:val="006D6675"/>
    <w:rsid w:val="006E1BD7"/>
    <w:rsid w:val="006E3CB2"/>
    <w:rsid w:val="00721B58"/>
    <w:rsid w:val="00751602"/>
    <w:rsid w:val="00753990"/>
    <w:rsid w:val="00766C2B"/>
    <w:rsid w:val="00771FE1"/>
    <w:rsid w:val="0078643A"/>
    <w:rsid w:val="007A22D5"/>
    <w:rsid w:val="007A48B5"/>
    <w:rsid w:val="007B1F31"/>
    <w:rsid w:val="007E7D3F"/>
    <w:rsid w:val="007F49F5"/>
    <w:rsid w:val="00800A0E"/>
    <w:rsid w:val="00845041"/>
    <w:rsid w:val="0084599A"/>
    <w:rsid w:val="00846FF4"/>
    <w:rsid w:val="00860572"/>
    <w:rsid w:val="00877DBE"/>
    <w:rsid w:val="00882ED3"/>
    <w:rsid w:val="008865D3"/>
    <w:rsid w:val="008B413A"/>
    <w:rsid w:val="008C16DA"/>
    <w:rsid w:val="008E2D5F"/>
    <w:rsid w:val="00903A84"/>
    <w:rsid w:val="009137C9"/>
    <w:rsid w:val="00934531"/>
    <w:rsid w:val="0093551F"/>
    <w:rsid w:val="00942576"/>
    <w:rsid w:val="00951B4E"/>
    <w:rsid w:val="00953CFA"/>
    <w:rsid w:val="00991984"/>
    <w:rsid w:val="00997323"/>
    <w:rsid w:val="009978EC"/>
    <w:rsid w:val="009A171A"/>
    <w:rsid w:val="009B1181"/>
    <w:rsid w:val="009C4462"/>
    <w:rsid w:val="009C515F"/>
    <w:rsid w:val="009C5C81"/>
    <w:rsid w:val="009D52D0"/>
    <w:rsid w:val="009D7190"/>
    <w:rsid w:val="009E11A7"/>
    <w:rsid w:val="009E18A4"/>
    <w:rsid w:val="009F0440"/>
    <w:rsid w:val="00A00D1F"/>
    <w:rsid w:val="00A42051"/>
    <w:rsid w:val="00A57AE1"/>
    <w:rsid w:val="00A669A9"/>
    <w:rsid w:val="00A75450"/>
    <w:rsid w:val="00A85A01"/>
    <w:rsid w:val="00AA0E76"/>
    <w:rsid w:val="00AC0844"/>
    <w:rsid w:val="00AC36FE"/>
    <w:rsid w:val="00AD44E3"/>
    <w:rsid w:val="00AD6395"/>
    <w:rsid w:val="00AD7991"/>
    <w:rsid w:val="00B017B8"/>
    <w:rsid w:val="00B14216"/>
    <w:rsid w:val="00B14473"/>
    <w:rsid w:val="00B25AD5"/>
    <w:rsid w:val="00B25E5B"/>
    <w:rsid w:val="00B27CF2"/>
    <w:rsid w:val="00B478E1"/>
    <w:rsid w:val="00B5386B"/>
    <w:rsid w:val="00B56579"/>
    <w:rsid w:val="00B6493C"/>
    <w:rsid w:val="00B82BE5"/>
    <w:rsid w:val="00B92B32"/>
    <w:rsid w:val="00BA077A"/>
    <w:rsid w:val="00BA32F4"/>
    <w:rsid w:val="00BA6F0C"/>
    <w:rsid w:val="00BC177B"/>
    <w:rsid w:val="00BD436B"/>
    <w:rsid w:val="00BF24CB"/>
    <w:rsid w:val="00C00EE0"/>
    <w:rsid w:val="00C070E4"/>
    <w:rsid w:val="00C15F8F"/>
    <w:rsid w:val="00C27FC0"/>
    <w:rsid w:val="00C65A86"/>
    <w:rsid w:val="00C66405"/>
    <w:rsid w:val="00C81A85"/>
    <w:rsid w:val="00C849BE"/>
    <w:rsid w:val="00CA169E"/>
    <w:rsid w:val="00CC2942"/>
    <w:rsid w:val="00CC7709"/>
    <w:rsid w:val="00CE6039"/>
    <w:rsid w:val="00CF6B87"/>
    <w:rsid w:val="00D34A08"/>
    <w:rsid w:val="00D34F12"/>
    <w:rsid w:val="00D35E64"/>
    <w:rsid w:val="00D54EFB"/>
    <w:rsid w:val="00D67E88"/>
    <w:rsid w:val="00D70DA3"/>
    <w:rsid w:val="00D94AC1"/>
    <w:rsid w:val="00D9622D"/>
    <w:rsid w:val="00DA0975"/>
    <w:rsid w:val="00DA5D92"/>
    <w:rsid w:val="00DB09DF"/>
    <w:rsid w:val="00DC2C56"/>
    <w:rsid w:val="00DE0620"/>
    <w:rsid w:val="00DE7B3D"/>
    <w:rsid w:val="00DF3841"/>
    <w:rsid w:val="00E04169"/>
    <w:rsid w:val="00E04611"/>
    <w:rsid w:val="00E11618"/>
    <w:rsid w:val="00E876E0"/>
    <w:rsid w:val="00EA2036"/>
    <w:rsid w:val="00EB692D"/>
    <w:rsid w:val="00EC3A5F"/>
    <w:rsid w:val="00ED298D"/>
    <w:rsid w:val="00EE0AAB"/>
    <w:rsid w:val="00EE7419"/>
    <w:rsid w:val="00EE7B46"/>
    <w:rsid w:val="00F06E65"/>
    <w:rsid w:val="00F208B0"/>
    <w:rsid w:val="00F249C2"/>
    <w:rsid w:val="00F40E80"/>
    <w:rsid w:val="00F46C81"/>
    <w:rsid w:val="00F5172A"/>
    <w:rsid w:val="00F77502"/>
    <w:rsid w:val="00F77C0B"/>
    <w:rsid w:val="00F8123F"/>
    <w:rsid w:val="00FA5212"/>
    <w:rsid w:val="00FC5EB7"/>
    <w:rsid w:val="00FC645E"/>
    <w:rsid w:val="00FD3AA8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1ABB1"/>
  <w15:docId w15:val="{AB698EDA-0E0C-44BD-BF30-69D371F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5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4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5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5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B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45E"/>
    <w:rPr>
      <w:color w:val="0563C1" w:themeColor="hyperlink"/>
      <w:u w:val="single"/>
    </w:rPr>
  </w:style>
  <w:style w:type="paragraph" w:customStyle="1" w:styleId="msonormal0">
    <w:name w:val="msonormal"/>
    <w:basedOn w:val="Normln"/>
    <w:rsid w:val="00FC645E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FC6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45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45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C645E"/>
    <w:pPr>
      <w:ind w:left="720"/>
      <w:contextualSpacing/>
    </w:pPr>
  </w:style>
  <w:style w:type="table" w:styleId="Mkatabulky">
    <w:name w:val="Table Grid"/>
    <w:basedOn w:val="Normlntabulka"/>
    <w:uiPriority w:val="59"/>
    <w:rsid w:val="00FC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E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E76"/>
    <w:rPr>
      <w:rFonts w:ascii="Segoe UI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0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B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645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5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5D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5D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javornik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@javornik-h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ad@javornik-h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vornik-h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0BB6-57EC-4E4C-9642-4BDBD01A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2453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Košíková</dc:creator>
  <cp:lastModifiedBy>Eva Košíková</cp:lastModifiedBy>
  <cp:revision>13</cp:revision>
  <cp:lastPrinted>2021-08-30T06:14:00Z</cp:lastPrinted>
  <dcterms:created xsi:type="dcterms:W3CDTF">2023-08-30T19:53:00Z</dcterms:created>
  <dcterms:modified xsi:type="dcterms:W3CDTF">2023-09-26T13:44:00Z</dcterms:modified>
</cp:coreProperties>
</file>