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D5" w:rsidRPr="00FA225B" w:rsidRDefault="00FA225B" w:rsidP="00FA225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FA225B">
        <w:rPr>
          <w:rFonts w:ascii="Times New Roman" w:hAnsi="Times New Roman"/>
          <w:b/>
          <w:bCs/>
          <w:color w:val="FF0000"/>
          <w:sz w:val="32"/>
          <w:szCs w:val="32"/>
        </w:rPr>
        <w:t>Vyhodnocení d</w:t>
      </w:r>
      <w:r w:rsidR="00323761" w:rsidRPr="00FA225B">
        <w:rPr>
          <w:rFonts w:ascii="Times New Roman" w:hAnsi="Times New Roman"/>
          <w:b/>
          <w:bCs/>
          <w:color w:val="FF0000"/>
          <w:sz w:val="32"/>
          <w:szCs w:val="32"/>
        </w:rPr>
        <w:t>otazník</w:t>
      </w:r>
      <w:r w:rsidRPr="00FA225B">
        <w:rPr>
          <w:rFonts w:ascii="Times New Roman" w:hAnsi="Times New Roman"/>
          <w:b/>
          <w:bCs/>
          <w:color w:val="FF0000"/>
          <w:sz w:val="32"/>
          <w:szCs w:val="32"/>
        </w:rPr>
        <w:t>ového šetření</w:t>
      </w:r>
      <w:r w:rsidR="00106D54" w:rsidRPr="00FA225B">
        <w:rPr>
          <w:rFonts w:ascii="Times New Roman" w:hAnsi="Times New Roman"/>
          <w:b/>
          <w:bCs/>
          <w:color w:val="FF0000"/>
          <w:sz w:val="32"/>
          <w:szCs w:val="32"/>
        </w:rPr>
        <w:t>– květen 2021</w:t>
      </w:r>
    </w:p>
    <w:p w:rsidR="00FA225B" w:rsidRDefault="00FA225B" w:rsidP="00FA225B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A225B" w:rsidRDefault="00FA225B" w:rsidP="00FA225B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Provozní zaměstnanci</w:t>
      </w:r>
    </w:p>
    <w:p w:rsidR="00FA225B" w:rsidRPr="00FA225B" w:rsidRDefault="00FA225B" w:rsidP="00FA225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225B">
        <w:rPr>
          <w:rFonts w:ascii="Times New Roman" w:hAnsi="Times New Roman"/>
          <w:bCs/>
          <w:sz w:val="24"/>
          <w:szCs w:val="24"/>
        </w:rPr>
        <w:t>Dotazníků vydáno : 5</w:t>
      </w:r>
    </w:p>
    <w:p w:rsidR="00FA225B" w:rsidRPr="00FA225B" w:rsidRDefault="00FA225B" w:rsidP="00FA2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5B">
        <w:rPr>
          <w:rFonts w:ascii="Times New Roman" w:hAnsi="Times New Roman"/>
          <w:bCs/>
          <w:sz w:val="24"/>
          <w:szCs w:val="24"/>
        </w:rPr>
        <w:t>Dotazníků vráceno: 5</w:t>
      </w:r>
    </w:p>
    <w:p w:rsidR="00A96FD5" w:rsidRDefault="00A96FD5" w:rsidP="00367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229"/>
        <w:gridCol w:w="1235"/>
        <w:gridCol w:w="888"/>
        <w:gridCol w:w="887"/>
        <w:gridCol w:w="1233"/>
      </w:tblGrid>
      <w:tr w:rsidR="002F6120" w:rsidTr="00456D17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120" w:rsidRDefault="002F6120" w:rsidP="002F6120">
            <w:pPr>
              <w:suppressAutoHyphens/>
              <w:spacing w:before="60" w:after="60" w:line="240" w:lineRule="auto"/>
              <w:ind w:right="17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120" w:rsidRDefault="002F6120" w:rsidP="002F6120">
            <w:pPr>
              <w:suppressAutoHyphens/>
              <w:spacing w:before="60" w:after="60" w:line="240" w:lineRule="auto"/>
              <w:ind w:right="17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F6120" w:rsidRDefault="002F6120" w:rsidP="002F6120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Kladné odpovědi</w:t>
            </w:r>
          </w:p>
        </w:tc>
        <w:tc>
          <w:tcPr>
            <w:tcW w:w="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20" w:rsidRDefault="002F6120" w:rsidP="002F6120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Záporné odpovědi</w:t>
            </w:r>
          </w:p>
        </w:tc>
      </w:tr>
      <w:tr w:rsidR="002F6120" w:rsidTr="00456D17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120" w:rsidRDefault="002F6120" w:rsidP="002767E8">
            <w:pPr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120" w:rsidRDefault="002F6120" w:rsidP="002767E8">
            <w:pPr>
              <w:suppressAutoHyphens/>
              <w:spacing w:after="0" w:line="240" w:lineRule="auto"/>
              <w:ind w:right="17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Otázky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F6120" w:rsidRDefault="002F6120" w:rsidP="00276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Rozhodně ano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F6120" w:rsidRDefault="002F6120" w:rsidP="00276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Spíše ano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6120" w:rsidRDefault="002F6120" w:rsidP="00276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Spíše ne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120" w:rsidRDefault="002F6120" w:rsidP="00276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Rozhodně ne</w:t>
            </w:r>
          </w:p>
        </w:tc>
      </w:tr>
      <w:tr w:rsidR="00A96FD5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Můj přístup k práci považuji </w:t>
            </w:r>
            <w:r w:rsidR="00106D54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za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profesionální a plně kompetentní.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5/100%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A96FD5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 w:rsidRPr="00A96FD5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Mám dobrý pocit z jednání se všemi pedagogickými pracovníky ZŠ i MŠ.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2/40%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3/60%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A96FD5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Mám dobrý pocit z jednání se všemi provozními pracovníky školy.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2/40%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3/60%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A96FD5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Mezi kolegyněmi mohu otevřeně říct svůj názor.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4/80%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1/20%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A96FD5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Přístup vedení školy považuji za profesionální a plně kompetentní.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5/100%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A96FD5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Ze způsobu jednání s vedením školy mám dobrý pocit.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5/100%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A96FD5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Názory, připomínky či stížnosti mohu s vedením školy otevřeně projednat.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4/80%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1/20%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A96FD5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Mám možnost ovlivnit dění ve škole.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3/60%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2/40%</w:t>
            </w:r>
          </w:p>
        </w:tc>
      </w:tr>
      <w:tr w:rsidR="00A96FD5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Školu umím kladně prezentovat na veřejnosti.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5/100%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A96FD5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6FD5" w:rsidRDefault="00A96FD5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Vyhovuje mi moje pracovní zázemí.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5/100%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D5" w:rsidRDefault="00A96FD5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323761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761" w:rsidRDefault="00323761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761" w:rsidRDefault="00323761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Škola má moderně vybavené prostory.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323761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4/80%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323761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1/20%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761" w:rsidRDefault="00323761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61" w:rsidRDefault="00323761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323761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761" w:rsidRDefault="00323761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 xml:space="preserve"> 12.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761" w:rsidRDefault="00323761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 škole je vždy uklizeno.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323761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5/100%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323761" w:rsidRDefault="00323761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761" w:rsidRDefault="00323761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61" w:rsidRDefault="00323761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323761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761" w:rsidRDefault="00323761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761" w:rsidRDefault="00323761" w:rsidP="00367AE4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Mám zájem na naší škole nadále pracovat.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323761" w:rsidRDefault="00FA225B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5/100%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323761" w:rsidRDefault="00323761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761" w:rsidRDefault="00323761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61" w:rsidRDefault="00323761" w:rsidP="00367AE4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FA225B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5B" w:rsidRDefault="00FA225B" w:rsidP="00FA225B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25B" w:rsidRDefault="00FA225B" w:rsidP="00FA225B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Myslím si, že někteří z mých spolupracovníků chtějí ze školy odejít.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5/100%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FA225B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5B" w:rsidRDefault="00FA225B" w:rsidP="00FA225B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25B" w:rsidRDefault="00FA225B" w:rsidP="00FA225B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Myslím si, že moje práce ve škole je dostatečně finančně ohodnocena.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1/20%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4/80%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  <w:tr w:rsidR="00FA225B" w:rsidTr="00456D17">
        <w:trPr>
          <w:trHeight w:val="42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A225B" w:rsidRDefault="00FA225B" w:rsidP="00FA225B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25B" w:rsidRDefault="00FA225B" w:rsidP="00FA225B">
            <w:pPr>
              <w:suppressAutoHyphens/>
              <w:spacing w:before="60" w:after="6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 w:rsidRPr="00323761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Myslím si, že naše škola má ve srovnání s ostatními školami v okolí dobré jméno.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3/60%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2/40%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25B" w:rsidRDefault="00FA225B" w:rsidP="00FA225B">
            <w:pPr>
              <w:suppressAutoHyphens/>
              <w:snapToGrid w:val="0"/>
              <w:spacing w:before="60" w:after="60" w:line="36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</w:p>
        </w:tc>
      </w:tr>
    </w:tbl>
    <w:p w:rsidR="00EA027F" w:rsidRDefault="00367AE4" w:rsidP="00367AE4">
      <w:pPr>
        <w:suppressAutoHyphens/>
        <w:spacing w:before="480" w:after="0" w:line="240" w:lineRule="auto"/>
      </w:pPr>
      <w:bookmarkStart w:id="0" w:name="_GoBack"/>
      <w:bookmarkEnd w:id="0"/>
      <w:r>
        <w:rPr>
          <w:rFonts w:ascii="Times New Roman" w:eastAsia="Times New Roman" w:hAnsi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zh-CN"/>
        </w:rPr>
        <w:tab/>
      </w:r>
      <w:r w:rsidR="00A96FD5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 </w:t>
      </w:r>
    </w:p>
    <w:sectPr w:rsidR="00EA027F" w:rsidSect="002F6120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90" w:rsidRDefault="00F71190" w:rsidP="00106D54">
      <w:pPr>
        <w:spacing w:after="0" w:line="240" w:lineRule="auto"/>
      </w:pPr>
      <w:r>
        <w:separator/>
      </w:r>
    </w:p>
  </w:endnote>
  <w:endnote w:type="continuationSeparator" w:id="0">
    <w:p w:rsidR="00F71190" w:rsidRDefault="00F71190" w:rsidP="0010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90" w:rsidRDefault="00F71190" w:rsidP="00106D54">
      <w:pPr>
        <w:spacing w:after="0" w:line="240" w:lineRule="auto"/>
      </w:pPr>
      <w:r>
        <w:separator/>
      </w:r>
    </w:p>
  </w:footnote>
  <w:footnote w:type="continuationSeparator" w:id="0">
    <w:p w:rsidR="00F71190" w:rsidRDefault="00F71190" w:rsidP="00106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D5"/>
    <w:rsid w:val="00106D54"/>
    <w:rsid w:val="001451D8"/>
    <w:rsid w:val="002F6120"/>
    <w:rsid w:val="00320CDA"/>
    <w:rsid w:val="00323761"/>
    <w:rsid w:val="00367AE4"/>
    <w:rsid w:val="00440D6D"/>
    <w:rsid w:val="00456D17"/>
    <w:rsid w:val="00A96FD5"/>
    <w:rsid w:val="00C82E1F"/>
    <w:rsid w:val="00EA027F"/>
    <w:rsid w:val="00F71190"/>
    <w:rsid w:val="00FA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2D48B-418A-47E3-B29C-01A7114E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FD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D5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0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D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Eva Košíková</cp:lastModifiedBy>
  <cp:revision>5</cp:revision>
  <dcterms:created xsi:type="dcterms:W3CDTF">2019-05-28T08:48:00Z</dcterms:created>
  <dcterms:modified xsi:type="dcterms:W3CDTF">2021-05-10T07:13:00Z</dcterms:modified>
</cp:coreProperties>
</file>